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3E6D24">
      <w:pPr>
        <w:ind w:left="-993"/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216650" cy="1600200"/>
                <wp:effectExtent l="38100" t="38100" r="3175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665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4C4" w:rsidRDefault="00C764C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C764C4" w:rsidRDefault="00C764C4" w:rsidP="00A650F0">
                            <w:pPr>
                              <w:jc w:val="center"/>
                            </w:pPr>
                          </w:p>
                          <w:p w:rsidR="00C764C4" w:rsidRDefault="00C764C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D177BE">
                              <w:t>6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D177BE">
                              <w:t>Junio</w:t>
                            </w:r>
                            <w:r>
                              <w:t xml:space="preserve">    de  2016</w:t>
                            </w:r>
                          </w:p>
                          <w:p w:rsidR="00C764C4" w:rsidRDefault="00C764C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C764C4" w:rsidRDefault="00C764C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C764C4" w:rsidRDefault="00C764C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89.5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" strokeweight="6pt">
                <v:textbox>
                  <w:txbxContent>
                    <w:p w:rsidR="00C764C4" w:rsidRDefault="00C764C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C764C4" w:rsidRDefault="00C764C4" w:rsidP="00A650F0">
                      <w:pPr>
                        <w:jc w:val="center"/>
                      </w:pPr>
                    </w:p>
                    <w:p w:rsidR="00C764C4" w:rsidRDefault="00C764C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D177BE">
                        <w:t>6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D177BE">
                        <w:t>Junio</w:t>
                      </w:r>
                      <w:r>
                        <w:t xml:space="preserve">    de  2016</w:t>
                      </w:r>
                    </w:p>
                    <w:p w:rsidR="00C764C4" w:rsidRDefault="00C764C4" w:rsidP="00A650F0">
                      <w:pPr>
                        <w:pStyle w:val="Textoindependiente"/>
                        <w:jc w:val="center"/>
                      </w:pPr>
                    </w:p>
                    <w:p w:rsidR="00C764C4" w:rsidRDefault="00C764C4" w:rsidP="00A650F0">
                      <w:pPr>
                        <w:pStyle w:val="Textoindependiente"/>
                        <w:jc w:val="center"/>
                      </w:pPr>
                    </w:p>
                    <w:p w:rsidR="00C764C4" w:rsidRDefault="00C764C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D177BE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7552201" r:id="rId9"/>
        </w:pict>
      </w:r>
    </w:p>
    <w:p w:rsidR="00C764C4" w:rsidRDefault="00C764C4" w:rsidP="00C764C4">
      <w:pPr>
        <w:pStyle w:val="Ttulo2"/>
        <w:jc w:val="center"/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05AFB" w:rsidRPr="0095045B" w:rsidRDefault="00C764C4" w:rsidP="00C764C4">
      <w:pPr>
        <w:pStyle w:val="Ttulo2"/>
        <w:ind w:firstLine="14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</w:t>
      </w:r>
      <w:r w:rsidR="00C05AFB"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2015  -  2019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Pr="00C764C4" w:rsidRDefault="00C05AFB" w:rsidP="00C764C4">
      <w:pPr>
        <w:pStyle w:val="Textoindependiente2"/>
        <w:jc w:val="center"/>
        <w:rPr>
          <w:rFonts w:asciiTheme="minorHAnsi" w:hAnsiTheme="minorHAnsi"/>
          <w:sz w:val="22"/>
          <w:szCs w:val="22"/>
        </w:rPr>
      </w:pPr>
      <w:r w:rsidRPr="00C764C4">
        <w:rPr>
          <w:rFonts w:asciiTheme="minorHAnsi" w:hAnsiTheme="minorHAnsi"/>
          <w:sz w:val="22"/>
          <w:szCs w:val="22"/>
        </w:rPr>
        <w:t>La presente edición, publicación de la Municipalidad de Lobos, contiene 1º Sección:</w:t>
      </w:r>
    </w:p>
    <w:p w:rsidR="00C05AFB" w:rsidRPr="00C764C4" w:rsidRDefault="00C05AFB" w:rsidP="00C764C4">
      <w:pPr>
        <w:pStyle w:val="Textoindependiente2"/>
        <w:jc w:val="center"/>
        <w:rPr>
          <w:rFonts w:asciiTheme="minorHAnsi" w:hAnsiTheme="minorHAnsi"/>
          <w:sz w:val="22"/>
          <w:szCs w:val="22"/>
        </w:rPr>
      </w:pPr>
      <w:r w:rsidRPr="00C764C4">
        <w:rPr>
          <w:rFonts w:asciiTheme="minorHAnsi" w:hAnsiTheme="minorHAnsi"/>
          <w:sz w:val="22"/>
          <w:szCs w:val="22"/>
        </w:rPr>
        <w:t>Ordenanzas, 2º Sección: Decretos sancionados y 3º Sección: Varios desde el 01-</w:t>
      </w:r>
      <w:r w:rsidR="00C764C4" w:rsidRPr="00C764C4">
        <w:rPr>
          <w:rFonts w:asciiTheme="minorHAnsi" w:hAnsiTheme="minorHAnsi"/>
          <w:sz w:val="22"/>
          <w:szCs w:val="22"/>
        </w:rPr>
        <w:t>0</w:t>
      </w:r>
      <w:r w:rsidR="00D177BE">
        <w:rPr>
          <w:rFonts w:asciiTheme="minorHAnsi" w:hAnsiTheme="minorHAnsi"/>
          <w:sz w:val="22"/>
          <w:szCs w:val="22"/>
        </w:rPr>
        <w:t>6</w:t>
      </w:r>
      <w:r w:rsidRPr="00C764C4">
        <w:rPr>
          <w:rFonts w:asciiTheme="minorHAnsi" w:hAnsiTheme="minorHAnsi"/>
          <w:sz w:val="22"/>
          <w:szCs w:val="22"/>
        </w:rPr>
        <w:t xml:space="preserve">-16 hasta el </w:t>
      </w:r>
      <w:r w:rsidR="009366B2">
        <w:rPr>
          <w:rFonts w:asciiTheme="minorHAnsi" w:hAnsiTheme="minorHAnsi"/>
          <w:sz w:val="22"/>
          <w:szCs w:val="22"/>
        </w:rPr>
        <w:t>3</w:t>
      </w:r>
      <w:r w:rsidR="00D177BE">
        <w:rPr>
          <w:rFonts w:asciiTheme="minorHAnsi" w:hAnsiTheme="minorHAnsi"/>
          <w:sz w:val="22"/>
          <w:szCs w:val="22"/>
        </w:rPr>
        <w:t>0</w:t>
      </w:r>
      <w:r w:rsidRPr="00C764C4">
        <w:rPr>
          <w:rFonts w:asciiTheme="minorHAnsi" w:hAnsiTheme="minorHAnsi"/>
          <w:sz w:val="22"/>
          <w:szCs w:val="22"/>
        </w:rPr>
        <w:t>-</w:t>
      </w:r>
      <w:r w:rsidR="00C764C4" w:rsidRPr="00C764C4">
        <w:rPr>
          <w:rFonts w:asciiTheme="minorHAnsi" w:hAnsiTheme="minorHAnsi"/>
          <w:sz w:val="22"/>
          <w:szCs w:val="22"/>
        </w:rPr>
        <w:t>0</w:t>
      </w:r>
      <w:r w:rsidR="00D177BE">
        <w:rPr>
          <w:rFonts w:asciiTheme="minorHAnsi" w:hAnsiTheme="minorHAnsi"/>
          <w:sz w:val="22"/>
          <w:szCs w:val="22"/>
        </w:rPr>
        <w:t>6</w:t>
      </w:r>
      <w:r w:rsidRPr="00C764C4">
        <w:rPr>
          <w:rFonts w:asciiTheme="minorHAnsi" w:hAnsiTheme="minorHAnsi"/>
          <w:sz w:val="22"/>
          <w:szCs w:val="22"/>
        </w:rPr>
        <w:t>-16</w:t>
      </w:r>
    </w:p>
    <w:p w:rsidR="00C05AFB" w:rsidRPr="00C764C4" w:rsidRDefault="00C05AFB" w:rsidP="00A650F0">
      <w:pPr>
        <w:jc w:val="center"/>
        <w:rPr>
          <w:rFonts w:asciiTheme="minorHAnsi" w:hAnsiTheme="minorHAnsi"/>
          <w:b/>
          <w:bCs/>
          <w:sz w:val="22"/>
          <w:szCs w:val="22"/>
          <w:u w:val="single"/>
        </w:rPr>
      </w:pPr>
      <w:r>
        <w:rPr>
          <w:b/>
          <w:bCs/>
        </w:rPr>
        <w:t xml:space="preserve">                             </w:t>
      </w:r>
      <w:r w:rsidRPr="00C764C4">
        <w:rPr>
          <w:rFonts w:asciiTheme="minorHAnsi" w:hAnsiTheme="minorHAnsi"/>
          <w:b/>
          <w:bCs/>
          <w:sz w:val="22"/>
          <w:szCs w:val="22"/>
        </w:rPr>
        <w:t xml:space="preserve">  </w:t>
      </w:r>
      <w:r w:rsidRPr="00C764C4">
        <w:rPr>
          <w:rFonts w:asciiTheme="minorHAnsi" w:hAnsiTheme="minorHAnsi"/>
          <w:b/>
          <w:bCs/>
          <w:sz w:val="22"/>
          <w:szCs w:val="22"/>
          <w:u w:val="single"/>
        </w:rPr>
        <w:t>SECCION I</w:t>
      </w:r>
      <w:r w:rsidR="00C764C4" w:rsidRPr="00C764C4">
        <w:rPr>
          <w:rFonts w:asciiTheme="minorHAnsi" w:hAnsiTheme="minorHAnsi"/>
          <w:b/>
          <w:bCs/>
          <w:sz w:val="22"/>
          <w:szCs w:val="22"/>
          <w:u w:val="single"/>
        </w:rPr>
        <w:t>II</w:t>
      </w:r>
      <w:r w:rsidRPr="00C764C4">
        <w:rPr>
          <w:rFonts w:asciiTheme="minorHAnsi" w:hAnsiTheme="minorHAnsi"/>
          <w:b/>
          <w:bCs/>
          <w:sz w:val="22"/>
          <w:szCs w:val="22"/>
        </w:rPr>
        <w:t>:   “</w:t>
      </w:r>
      <w:r w:rsidR="00C764C4" w:rsidRPr="00C764C4">
        <w:rPr>
          <w:rFonts w:asciiTheme="minorHAnsi" w:hAnsiTheme="minorHAnsi"/>
          <w:b/>
          <w:bCs/>
          <w:sz w:val="22"/>
          <w:szCs w:val="22"/>
        </w:rPr>
        <w:t>VARIOS</w:t>
      </w:r>
      <w:r w:rsidRPr="00C764C4">
        <w:rPr>
          <w:rFonts w:asciiTheme="minorHAnsi" w:hAnsiTheme="minorHAnsi"/>
          <w:b/>
          <w:bCs/>
          <w:sz w:val="22"/>
          <w:szCs w:val="22"/>
        </w:rPr>
        <w:t>”</w:t>
      </w:r>
    </w:p>
    <w:p w:rsidR="00C05AFB" w:rsidRDefault="00C05AFB" w:rsidP="00A650F0">
      <w:pPr>
        <w:jc w:val="center"/>
      </w:pPr>
    </w:p>
    <w:p w:rsidR="00D177BE" w:rsidRPr="001C2EEC" w:rsidRDefault="0095045B">
      <w:pPr>
        <w:pStyle w:val="Encabezado"/>
        <w:jc w:val="center"/>
        <w:rPr>
          <w:b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B77B85" wp14:editId="730A7941">
                <wp:simplePos x="0" y="0"/>
                <wp:positionH relativeFrom="column">
                  <wp:posOffset>251460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19050" t="19050" r="17780" b="190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4C4" w:rsidRDefault="00C764C4" w:rsidP="00A650F0">
                            <w:pPr>
                              <w:pStyle w:val="Ttulo5"/>
                            </w:pPr>
                          </w:p>
                          <w:p w:rsidR="00C764C4" w:rsidRDefault="00C764C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C764C4" w:rsidRDefault="00C764C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764C4" w:rsidRDefault="00C764C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764C4" w:rsidRDefault="00C764C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764C4" w:rsidRDefault="00C764C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764C4" w:rsidRDefault="00C764C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764C4" w:rsidRDefault="00C764C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ING. JORGE OSCAR ETCHEVERRY                                                                     SEBASTIAN  GIRALDE</w:t>
                            </w:r>
                          </w:p>
                          <w:p w:rsidR="00C764C4" w:rsidRDefault="00C764C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INTENDENTE MUNICIPAL                                                                            SECRETARIO GOBIERNO</w:t>
                            </w:r>
                          </w:p>
                          <w:p w:rsidR="00C764C4" w:rsidRDefault="00C764C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764C4" w:rsidRDefault="00C764C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764C4" w:rsidRDefault="00C764C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764C4" w:rsidRDefault="00C764C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C764C4" w:rsidRDefault="00C764C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C764C4" w:rsidRDefault="00C764C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C764C4" w:rsidRDefault="00C764C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764C4" w:rsidRDefault="00C764C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C764C4" w:rsidRDefault="00C764C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764C4" w:rsidRDefault="00C764C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9.8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QrAdQOAAAAAKAQAADwAAAGRycy9kb3du&#10;cmV2LnhtbEyPwU7DMBBE70j8g7VI3KgNhLSEOFUFRRx6QDT9ACdekrTxOordNvw92xOcVrszmn2T&#10;LyfXixOOofOk4X6mQCDV3nbUaNiV73cLECEasqb3hBp+MMCyuL7KTWb9mb7wtI2N4BAKmdHQxjhk&#10;Uoa6RWfCzA9IrH370ZnI69hIO5ozh7tePiiVSmc64g+tGfC1xfqwPToNe6zKZrPajOXnPH1bf5j1&#10;Yb7faX17M61eQESc4p8ZLviMDgUzVf5INohew+Nzyk6eKgFx0dUi5S4VX56SBGSRy/8Vil8A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QrAdQOAAAAAKAQAADwAAAAAAAAAAAAAAAACH&#10;BAAAZHJzL2Rvd25yZXYueG1sUEsFBgAAAAAEAAQA8wAAAJQFAAAAAA==&#10;" strokeweight="2.25pt">
                <v:textbox>
                  <w:txbxContent>
                    <w:p w:rsidR="00C764C4" w:rsidRDefault="00C764C4" w:rsidP="00A650F0">
                      <w:pPr>
                        <w:pStyle w:val="Ttulo5"/>
                      </w:pPr>
                    </w:p>
                    <w:p w:rsidR="00C764C4" w:rsidRDefault="00C764C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C764C4" w:rsidRDefault="00C764C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764C4" w:rsidRDefault="00C764C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764C4" w:rsidRDefault="00C764C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764C4" w:rsidRDefault="00C764C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764C4" w:rsidRDefault="00C764C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764C4" w:rsidRDefault="00C764C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ING. JORGE OSCAR ETCHEVERRY                                                                     SEBASTIAN  GIRALDE</w:t>
                      </w:r>
                    </w:p>
                    <w:p w:rsidR="00C764C4" w:rsidRDefault="00C764C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INTENDENTE MUNICIPAL                                                                            SECRETARIO GOBIERNO</w:t>
                      </w:r>
                    </w:p>
                    <w:p w:rsidR="00C764C4" w:rsidRDefault="00C764C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764C4" w:rsidRDefault="00C764C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764C4" w:rsidRDefault="00C764C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764C4" w:rsidRDefault="00C764C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C764C4" w:rsidRDefault="00C764C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C764C4" w:rsidRDefault="00C764C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C764C4" w:rsidRDefault="00C764C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764C4" w:rsidRDefault="00C764C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C764C4" w:rsidRDefault="00C764C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C764C4" w:rsidRDefault="00C764C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r w:rsidR="00D177BE" w:rsidRPr="001C2EEC">
        <w:rPr>
          <w:sz w:val="22"/>
          <w:szCs w:val="22"/>
        </w:rPr>
        <w:lastRenderedPageBreak/>
        <w:t xml:space="preserve">                   </w:t>
      </w:r>
    </w:p>
    <w:p w:rsidR="00D177BE" w:rsidRPr="001C2EEC" w:rsidRDefault="00D177BE">
      <w:pPr>
        <w:jc w:val="both"/>
        <w:rPr>
          <w:sz w:val="22"/>
          <w:szCs w:val="22"/>
        </w:rPr>
      </w:pPr>
    </w:p>
    <w:p w:rsidR="00D177BE" w:rsidRPr="001C2EEC" w:rsidRDefault="00D177BE">
      <w:pPr>
        <w:jc w:val="both"/>
        <w:rPr>
          <w:sz w:val="22"/>
          <w:szCs w:val="22"/>
        </w:rPr>
      </w:pP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</w:p>
    <w:p w:rsidR="00D177BE" w:rsidRPr="00D177BE" w:rsidRDefault="00D177BE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D177BE">
        <w:rPr>
          <w:rFonts w:asciiTheme="minorHAnsi" w:hAnsiTheme="minorHAnsi"/>
          <w:sz w:val="22"/>
          <w:szCs w:val="22"/>
        </w:rPr>
        <w:tab/>
      </w:r>
      <w:r w:rsidRPr="00D177BE">
        <w:rPr>
          <w:rFonts w:asciiTheme="minorHAnsi" w:hAnsiTheme="minorHAnsi"/>
          <w:sz w:val="22"/>
          <w:szCs w:val="22"/>
        </w:rPr>
        <w:tab/>
      </w:r>
      <w:r w:rsidRPr="00D177BE">
        <w:rPr>
          <w:rFonts w:asciiTheme="minorHAnsi" w:hAnsiTheme="minorHAnsi"/>
          <w:sz w:val="22"/>
          <w:szCs w:val="22"/>
        </w:rPr>
        <w:tab/>
      </w:r>
      <w:r w:rsidRPr="00D177BE">
        <w:rPr>
          <w:rFonts w:asciiTheme="minorHAnsi" w:hAnsiTheme="minorHAnsi"/>
          <w:sz w:val="22"/>
          <w:szCs w:val="22"/>
        </w:rPr>
        <w:tab/>
      </w:r>
      <w:r w:rsidRPr="00D177BE">
        <w:rPr>
          <w:rFonts w:asciiTheme="minorHAnsi" w:hAnsiTheme="minorHAnsi"/>
          <w:sz w:val="22"/>
          <w:szCs w:val="22"/>
        </w:rPr>
        <w:tab/>
      </w:r>
      <w:r w:rsidRPr="00D177BE">
        <w:rPr>
          <w:rFonts w:asciiTheme="minorHAnsi" w:hAnsiTheme="minorHAnsi"/>
          <w:sz w:val="22"/>
          <w:szCs w:val="22"/>
        </w:rPr>
        <w:tab/>
      </w:r>
      <w:r w:rsidRPr="00D177BE">
        <w:rPr>
          <w:rFonts w:asciiTheme="minorHAnsi" w:hAnsiTheme="minorHAnsi"/>
          <w:sz w:val="22"/>
          <w:szCs w:val="22"/>
        </w:rPr>
        <w:tab/>
        <w:t xml:space="preserve">        </w:t>
      </w:r>
    </w:p>
    <w:p w:rsidR="00D177BE" w:rsidRPr="00D177BE" w:rsidRDefault="00D177BE">
      <w:pPr>
        <w:spacing w:line="360" w:lineRule="auto"/>
        <w:jc w:val="right"/>
        <w:rPr>
          <w:rFonts w:asciiTheme="minorHAnsi" w:hAnsiTheme="minorHAnsi"/>
          <w:sz w:val="22"/>
          <w:szCs w:val="22"/>
        </w:rPr>
      </w:pPr>
      <w:r w:rsidRPr="00D177BE">
        <w:rPr>
          <w:rFonts w:asciiTheme="minorHAnsi" w:hAnsiTheme="minorHAnsi"/>
          <w:sz w:val="22"/>
          <w:szCs w:val="22"/>
        </w:rPr>
        <w:t>Lobos, 8 de junio de 2016.-</w:t>
      </w:r>
    </w:p>
    <w:p w:rsidR="00D177BE" w:rsidRPr="00D177BE" w:rsidRDefault="00D177BE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177BE">
        <w:rPr>
          <w:rFonts w:asciiTheme="minorHAnsi" w:hAnsiTheme="minorHAnsi"/>
          <w:sz w:val="22"/>
          <w:szCs w:val="22"/>
        </w:rPr>
        <w:t>VISTO:</w:t>
      </w:r>
    </w:p>
    <w:p w:rsidR="00D177BE" w:rsidRPr="00D177BE" w:rsidRDefault="00D177BE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177BE">
        <w:rPr>
          <w:rFonts w:asciiTheme="minorHAnsi" w:hAnsiTheme="minorHAnsi"/>
          <w:sz w:val="22"/>
          <w:szCs w:val="22"/>
        </w:rPr>
        <w:tab/>
        <w:t xml:space="preserve">El informe obrante en el Legajo Personal del Agente  L.P. 2230;  y </w:t>
      </w:r>
    </w:p>
    <w:p w:rsidR="00D177BE" w:rsidRPr="00D177BE" w:rsidRDefault="00D177BE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D177BE" w:rsidRPr="00D177BE" w:rsidRDefault="00D177BE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177BE">
        <w:rPr>
          <w:rFonts w:asciiTheme="minorHAnsi" w:hAnsiTheme="minorHAnsi"/>
          <w:sz w:val="22"/>
          <w:szCs w:val="22"/>
        </w:rPr>
        <w:t>CONSIDERANDO:</w:t>
      </w:r>
    </w:p>
    <w:p w:rsidR="00D177BE" w:rsidRPr="00D177BE" w:rsidRDefault="00D177BE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177BE">
        <w:rPr>
          <w:rFonts w:asciiTheme="minorHAnsi" w:hAnsiTheme="minorHAnsi"/>
          <w:sz w:val="22"/>
          <w:szCs w:val="22"/>
        </w:rPr>
        <w:tab/>
      </w:r>
      <w:r w:rsidRPr="00D177BE">
        <w:rPr>
          <w:rFonts w:asciiTheme="minorHAnsi" w:hAnsiTheme="minorHAnsi"/>
          <w:sz w:val="22"/>
          <w:szCs w:val="22"/>
        </w:rPr>
        <w:tab/>
        <w:t xml:space="preserve">            Que se constata que el  camión Chevrolet conducido por el mencionado Agente chocó a un camión Mercedes Benz no informando de tal situación, incumpliendo con el ejercicio de sus funciones.-</w:t>
      </w:r>
    </w:p>
    <w:p w:rsidR="00D177BE" w:rsidRPr="00D177BE" w:rsidRDefault="00D177BE" w:rsidP="004F2AD5">
      <w:pPr>
        <w:spacing w:before="100" w:beforeAutospacing="1" w:after="100" w:afterAutospacing="1" w:line="360" w:lineRule="auto"/>
        <w:ind w:firstLine="2127"/>
        <w:jc w:val="both"/>
        <w:rPr>
          <w:rFonts w:asciiTheme="minorHAnsi" w:hAnsiTheme="minorHAnsi"/>
          <w:sz w:val="22"/>
          <w:szCs w:val="22"/>
        </w:rPr>
      </w:pPr>
      <w:r w:rsidRPr="00D177BE">
        <w:rPr>
          <w:rFonts w:asciiTheme="minorHAnsi" w:hAnsiTheme="minorHAnsi"/>
          <w:sz w:val="22"/>
          <w:szCs w:val="22"/>
        </w:rPr>
        <w:t xml:space="preserve">Que, conforme a lo informado, el Agente transgredió lo reglamentado en </w:t>
      </w:r>
      <w:smartTag w:uri="urn:schemas-microsoft-com:office:smarttags" w:element="PersonName">
        <w:smartTagPr>
          <w:attr w:name="ProductID" w:val="la Ordenanza"/>
        </w:smartTagPr>
        <w:r w:rsidRPr="00D177BE">
          <w:rPr>
            <w:rFonts w:asciiTheme="minorHAnsi" w:hAnsiTheme="minorHAnsi"/>
            <w:sz w:val="22"/>
            <w:szCs w:val="22"/>
          </w:rPr>
          <w:t>la Ordenanza</w:t>
        </w:r>
      </w:smartTag>
      <w:r w:rsidRPr="00D177BE">
        <w:rPr>
          <w:rFonts w:asciiTheme="minorHAnsi" w:hAnsiTheme="minorHAnsi"/>
          <w:sz w:val="22"/>
          <w:szCs w:val="22"/>
        </w:rPr>
        <w:t xml:space="preserve"> 2789 “E</w:t>
      </w:r>
      <w:r w:rsidRPr="00D177BE">
        <w:rPr>
          <w:rFonts w:asciiTheme="minorHAnsi" w:hAnsiTheme="minorHAnsi"/>
          <w:bCs/>
          <w:sz w:val="22"/>
          <w:szCs w:val="22"/>
        </w:rPr>
        <w:t xml:space="preserve">statuto para el Personal de </w:t>
      </w:r>
      <w:smartTag w:uri="urn:schemas-microsoft-com:office:smarttags" w:element="PersonName">
        <w:smartTagPr>
          <w:attr w:name="ProductID" w:val="la Municipalidad"/>
        </w:smartTagPr>
        <w:r w:rsidRPr="00D177BE">
          <w:rPr>
            <w:rFonts w:asciiTheme="minorHAnsi" w:hAnsiTheme="minorHAnsi"/>
            <w:bCs/>
            <w:sz w:val="22"/>
            <w:szCs w:val="22"/>
          </w:rPr>
          <w:t>la Municipalidad</w:t>
        </w:r>
      </w:smartTag>
      <w:r w:rsidRPr="00D177BE">
        <w:rPr>
          <w:rFonts w:asciiTheme="minorHAnsi" w:hAnsiTheme="minorHAnsi"/>
          <w:bCs/>
          <w:sz w:val="22"/>
          <w:szCs w:val="22"/>
        </w:rPr>
        <w:t xml:space="preserve"> de Lobos</w:t>
      </w:r>
      <w:r w:rsidRPr="00D177BE">
        <w:rPr>
          <w:rFonts w:asciiTheme="minorHAnsi" w:hAnsiTheme="minorHAnsi"/>
          <w:sz w:val="22"/>
          <w:szCs w:val="22"/>
        </w:rPr>
        <w:t>” en su Artículo 64º inciso c): “Negligencia en el cumplimiento de sus tareas o funciones”.-</w:t>
      </w:r>
    </w:p>
    <w:p w:rsidR="00D177BE" w:rsidRPr="00D177BE" w:rsidRDefault="00D177BE" w:rsidP="008D7327">
      <w:pPr>
        <w:pStyle w:val="Sangra2detindependiente"/>
        <w:spacing w:line="360" w:lineRule="auto"/>
        <w:ind w:left="0" w:firstLine="2127"/>
        <w:jc w:val="both"/>
        <w:rPr>
          <w:rFonts w:asciiTheme="minorHAnsi" w:hAnsiTheme="minorHAnsi"/>
          <w:sz w:val="22"/>
          <w:szCs w:val="22"/>
        </w:rPr>
      </w:pPr>
      <w:r w:rsidRPr="00D177BE">
        <w:rPr>
          <w:rFonts w:asciiTheme="minorHAnsi" w:hAnsiTheme="minorHAnsi"/>
          <w:sz w:val="22"/>
          <w:szCs w:val="22"/>
        </w:rPr>
        <w:t xml:space="preserve">Que, por lo expuesto, corresponde aplicar al mencionado Agente una sanción correctiva conforme a lo establecido en el Artículo 63º inciso b) de </w:t>
      </w:r>
      <w:smartTag w:uri="urn:schemas-microsoft-com:office:smarttags" w:element="PersonName">
        <w:smartTagPr>
          <w:attr w:name="ProductID" w:val="la Ordenanza"/>
        </w:smartTagPr>
        <w:r w:rsidRPr="00D177BE">
          <w:rPr>
            <w:rFonts w:asciiTheme="minorHAnsi" w:hAnsiTheme="minorHAnsi"/>
            <w:sz w:val="22"/>
            <w:szCs w:val="22"/>
          </w:rPr>
          <w:t>la Ordenanza</w:t>
        </w:r>
      </w:smartTag>
      <w:r w:rsidRPr="00D177BE">
        <w:rPr>
          <w:rFonts w:asciiTheme="minorHAnsi" w:hAnsiTheme="minorHAnsi"/>
          <w:sz w:val="22"/>
          <w:szCs w:val="22"/>
        </w:rPr>
        <w:t xml:space="preserve"> 2789.-</w:t>
      </w:r>
    </w:p>
    <w:p w:rsidR="00D177BE" w:rsidRPr="00D177BE" w:rsidRDefault="00D177BE" w:rsidP="001C2EEC">
      <w:pPr>
        <w:pStyle w:val="Sangra2detindependiente"/>
        <w:spacing w:line="360" w:lineRule="auto"/>
        <w:ind w:left="284" w:firstLine="1843"/>
        <w:jc w:val="both"/>
        <w:rPr>
          <w:rFonts w:asciiTheme="minorHAnsi" w:hAnsiTheme="minorHAnsi"/>
          <w:sz w:val="22"/>
          <w:szCs w:val="22"/>
        </w:rPr>
      </w:pPr>
    </w:p>
    <w:p w:rsidR="00D177BE" w:rsidRPr="00D177BE" w:rsidRDefault="00D177BE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177BE">
        <w:rPr>
          <w:rFonts w:asciiTheme="minorHAnsi" w:hAnsiTheme="minorHAnsi"/>
          <w:sz w:val="22"/>
          <w:szCs w:val="22"/>
        </w:rPr>
        <w:t>Por ello</w:t>
      </w:r>
    </w:p>
    <w:p w:rsidR="00D177BE" w:rsidRPr="00D177BE" w:rsidRDefault="00D177BE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177BE">
        <w:rPr>
          <w:rFonts w:asciiTheme="minorHAnsi" w:hAnsiTheme="minorHAnsi"/>
          <w:sz w:val="22"/>
          <w:szCs w:val="22"/>
        </w:rPr>
        <w:t xml:space="preserve">        </w:t>
      </w:r>
      <w:r w:rsidRPr="00D177BE">
        <w:rPr>
          <w:rFonts w:asciiTheme="minorHAnsi" w:hAnsiTheme="minorHAnsi"/>
          <w:sz w:val="22"/>
          <w:szCs w:val="22"/>
        </w:rPr>
        <w:tab/>
        <w:t>EL SECRETARIO DE OBRAS Y SERVICIOS PUBLICOS, en uso de sus atribuciones</w:t>
      </w:r>
    </w:p>
    <w:p w:rsidR="00D177BE" w:rsidRPr="00D177BE" w:rsidRDefault="00D177BE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D177BE" w:rsidRPr="00D177BE" w:rsidRDefault="00D177BE" w:rsidP="001946A9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  <w:r w:rsidRPr="00D177BE">
        <w:rPr>
          <w:rFonts w:asciiTheme="minorHAnsi" w:hAnsiTheme="minorHAnsi"/>
          <w:sz w:val="22"/>
          <w:szCs w:val="22"/>
        </w:rPr>
        <w:tab/>
        <w:t>R   E   S   U   E   L   V   E</w:t>
      </w:r>
    </w:p>
    <w:p w:rsidR="00D177BE" w:rsidRPr="00D177BE" w:rsidRDefault="00D177BE" w:rsidP="001946A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D177BE" w:rsidRPr="00D177BE" w:rsidRDefault="00D177BE" w:rsidP="001946A9">
      <w:pPr>
        <w:pStyle w:val="Sangra2detindependiente"/>
        <w:spacing w:line="360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D177BE">
        <w:rPr>
          <w:rFonts w:asciiTheme="minorHAnsi" w:hAnsiTheme="minorHAnsi"/>
          <w:sz w:val="22"/>
          <w:szCs w:val="22"/>
          <w:u w:val="double"/>
        </w:rPr>
        <w:t>ARTÍCULO 1º</w:t>
      </w:r>
      <w:r w:rsidRPr="00D177BE">
        <w:rPr>
          <w:rFonts w:asciiTheme="minorHAnsi" w:hAnsiTheme="minorHAnsi"/>
          <w:sz w:val="22"/>
          <w:szCs w:val="22"/>
        </w:rPr>
        <w:t xml:space="preserve">: Aplíquese UN (1) APERCIBIMIENTO, al Agente, L.P. 2230, por violación a lo dispuesto en el Artículo 64º inciso c) conforme a lo establecido en el Artículo 63º inciso b) de </w:t>
      </w:r>
      <w:smartTag w:uri="urn:schemas-microsoft-com:office:smarttags" w:element="PersonName">
        <w:smartTagPr>
          <w:attr w:name="ProductID" w:val="la Ordenanza"/>
        </w:smartTagPr>
        <w:r w:rsidRPr="00D177BE">
          <w:rPr>
            <w:rFonts w:asciiTheme="minorHAnsi" w:hAnsiTheme="minorHAnsi"/>
            <w:sz w:val="22"/>
            <w:szCs w:val="22"/>
          </w:rPr>
          <w:t>la Ordenanza</w:t>
        </w:r>
      </w:smartTag>
      <w:r w:rsidRPr="00D177BE">
        <w:rPr>
          <w:rFonts w:asciiTheme="minorHAnsi" w:hAnsiTheme="minorHAnsi"/>
          <w:sz w:val="22"/>
          <w:szCs w:val="22"/>
        </w:rPr>
        <w:t xml:space="preserve"> 2789-  </w:t>
      </w:r>
    </w:p>
    <w:p w:rsidR="00D177BE" w:rsidRPr="00D177BE" w:rsidRDefault="00D177BE">
      <w:pPr>
        <w:pStyle w:val="Textoindependiente"/>
        <w:rPr>
          <w:rFonts w:asciiTheme="minorHAnsi" w:hAnsiTheme="minorHAnsi"/>
          <w:sz w:val="22"/>
          <w:szCs w:val="22"/>
          <w:u w:val="single"/>
        </w:rPr>
      </w:pPr>
    </w:p>
    <w:p w:rsidR="00D177BE" w:rsidRPr="00D177BE" w:rsidRDefault="00D177BE" w:rsidP="00C8524F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177BE">
        <w:rPr>
          <w:rFonts w:asciiTheme="minorHAnsi" w:hAnsiTheme="minorHAnsi"/>
          <w:sz w:val="22"/>
          <w:szCs w:val="22"/>
          <w:u w:val="double"/>
        </w:rPr>
        <w:t>ARTÍCULO 2º</w:t>
      </w:r>
      <w:r w:rsidRPr="00D177BE">
        <w:rPr>
          <w:rFonts w:asciiTheme="minorHAnsi" w:hAnsiTheme="minorHAnsi"/>
          <w:sz w:val="22"/>
          <w:szCs w:val="22"/>
        </w:rPr>
        <w:t xml:space="preserve">: Dése copia de la presente Resolución a </w:t>
      </w:r>
      <w:smartTag w:uri="urn:schemas-microsoft-com:office:smarttags" w:element="PersonName">
        <w:smartTagPr>
          <w:attr w:name="ProductID" w:val="la Direcci￳n"/>
        </w:smartTagPr>
        <w:r w:rsidRPr="00D177BE">
          <w:rPr>
            <w:rFonts w:asciiTheme="minorHAnsi" w:hAnsiTheme="minorHAnsi"/>
            <w:sz w:val="22"/>
            <w:szCs w:val="22"/>
          </w:rPr>
          <w:t>la Dirección</w:t>
        </w:r>
      </w:smartTag>
      <w:r w:rsidRPr="00D177BE">
        <w:rPr>
          <w:rFonts w:asciiTheme="minorHAnsi" w:hAnsiTheme="minorHAnsi"/>
          <w:sz w:val="22"/>
          <w:szCs w:val="22"/>
        </w:rPr>
        <w:t xml:space="preserve"> de Recursos Humanos para su notificación al Agente sancionado y a fin de actuar al efecto.- </w:t>
      </w:r>
    </w:p>
    <w:p w:rsidR="00D177BE" w:rsidRPr="00D177BE" w:rsidRDefault="00D177BE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D177BE" w:rsidRPr="00D177BE" w:rsidRDefault="00D177BE">
      <w:pPr>
        <w:pStyle w:val="Sangradetextonormal"/>
        <w:ind w:firstLine="0"/>
        <w:rPr>
          <w:rFonts w:asciiTheme="minorHAnsi" w:hAnsiTheme="minorHAnsi"/>
        </w:rPr>
      </w:pPr>
      <w:r w:rsidRPr="00D177BE">
        <w:rPr>
          <w:rFonts w:asciiTheme="minorHAnsi" w:hAnsiTheme="minorHAnsi"/>
          <w:u w:val="double"/>
        </w:rPr>
        <w:t>ARTICULO 3º:</w:t>
      </w:r>
      <w:r w:rsidRPr="00D177BE">
        <w:rPr>
          <w:rFonts w:asciiTheme="minorHAnsi" w:hAnsiTheme="minorHAnsi"/>
        </w:rPr>
        <w:t xml:space="preserve"> Comuníquese, publíquese, dése al Registro Municipal y arch</w:t>
      </w:r>
      <w:r w:rsidRPr="00D177BE">
        <w:rPr>
          <w:rFonts w:asciiTheme="minorHAnsi" w:hAnsiTheme="minorHAnsi"/>
        </w:rPr>
        <w:t>í</w:t>
      </w:r>
      <w:r w:rsidRPr="00D177BE">
        <w:rPr>
          <w:rFonts w:asciiTheme="minorHAnsi" w:hAnsiTheme="minorHAnsi"/>
        </w:rPr>
        <w:t>vese.-</w:t>
      </w:r>
    </w:p>
    <w:p w:rsidR="00D177BE" w:rsidRPr="00D177BE" w:rsidRDefault="00D177BE">
      <w:pPr>
        <w:pStyle w:val="Ttulo1"/>
        <w:rPr>
          <w:rFonts w:asciiTheme="minorHAnsi" w:hAnsiTheme="minorHAnsi"/>
        </w:rPr>
      </w:pPr>
      <w:bookmarkStart w:id="0" w:name="_GoBack"/>
      <w:bookmarkEnd w:id="0"/>
      <w:r w:rsidRPr="00D177BE">
        <w:rPr>
          <w:rFonts w:asciiTheme="minorHAnsi" w:hAnsiTheme="minorHAnsi"/>
        </w:rPr>
        <w:t>RESOLUCION Nº:</w:t>
      </w:r>
      <w:r w:rsidRPr="00D177BE">
        <w:rPr>
          <w:rFonts w:asciiTheme="minorHAnsi" w:hAnsiTheme="minorHAnsi"/>
        </w:rPr>
        <w:tab/>
      </w:r>
      <w:r w:rsidRPr="00D177BE">
        <w:rPr>
          <w:rFonts w:asciiTheme="minorHAnsi" w:hAnsiTheme="minorHAnsi"/>
        </w:rPr>
        <w:tab/>
        <w:t>016</w:t>
      </w:r>
      <w:r w:rsidRPr="00D177BE">
        <w:rPr>
          <w:rFonts w:asciiTheme="minorHAnsi" w:hAnsiTheme="minorHAnsi"/>
        </w:rPr>
        <w:tab/>
        <w:t xml:space="preserve">/ </w:t>
      </w:r>
    </w:p>
    <w:p w:rsidR="00D177BE" w:rsidRPr="00D177BE" w:rsidRDefault="00D177BE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D177BE" w:rsidRPr="00D177BE" w:rsidRDefault="00D177BE">
      <w:pPr>
        <w:jc w:val="right"/>
        <w:rPr>
          <w:rFonts w:asciiTheme="minorHAnsi" w:hAnsiTheme="minorHAnsi"/>
          <w:sz w:val="22"/>
          <w:szCs w:val="22"/>
        </w:rPr>
      </w:pPr>
      <w:r w:rsidRPr="00D177BE">
        <w:rPr>
          <w:rFonts w:asciiTheme="minorHAnsi" w:hAnsiTheme="minorHAnsi"/>
          <w:sz w:val="22"/>
          <w:szCs w:val="22"/>
        </w:rPr>
        <w:lastRenderedPageBreak/>
        <w:t>Lobos,  16 de junio de 2016.-</w:t>
      </w:r>
    </w:p>
    <w:p w:rsidR="00D177BE" w:rsidRPr="00D177BE" w:rsidRDefault="00D177BE">
      <w:pPr>
        <w:jc w:val="right"/>
        <w:rPr>
          <w:rFonts w:asciiTheme="minorHAnsi" w:hAnsiTheme="minorHAnsi"/>
          <w:sz w:val="22"/>
          <w:szCs w:val="22"/>
        </w:rPr>
      </w:pPr>
    </w:p>
    <w:p w:rsidR="00D177BE" w:rsidRPr="00D177BE" w:rsidRDefault="00D177BE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177BE">
        <w:rPr>
          <w:rFonts w:asciiTheme="minorHAnsi" w:hAnsiTheme="minorHAnsi"/>
          <w:sz w:val="22"/>
          <w:szCs w:val="22"/>
        </w:rPr>
        <w:t xml:space="preserve">VISTO: </w:t>
      </w:r>
    </w:p>
    <w:p w:rsidR="00D177BE" w:rsidRPr="00D177BE" w:rsidRDefault="00D177BE">
      <w:pPr>
        <w:pStyle w:val="Sangradetextonormal"/>
        <w:rPr>
          <w:rFonts w:asciiTheme="minorHAnsi" w:hAnsiTheme="minorHAnsi"/>
        </w:rPr>
      </w:pPr>
      <w:r w:rsidRPr="00D177BE">
        <w:rPr>
          <w:rFonts w:asciiTheme="minorHAnsi" w:hAnsiTheme="minorHAnsi"/>
        </w:rPr>
        <w:t xml:space="preserve">El informe elevado por el Secretario de Obras y Servicios Públicos, Sr. Guillermo </w:t>
      </w:r>
      <w:proofErr w:type="spellStart"/>
      <w:r w:rsidRPr="00D177BE">
        <w:rPr>
          <w:rFonts w:asciiTheme="minorHAnsi" w:hAnsiTheme="minorHAnsi"/>
        </w:rPr>
        <w:t>Galazzi</w:t>
      </w:r>
      <w:proofErr w:type="spellEnd"/>
      <w:r w:rsidRPr="00D177BE">
        <w:rPr>
          <w:rFonts w:asciiTheme="minorHAnsi" w:hAnsiTheme="minorHAnsi"/>
        </w:rPr>
        <w:t>, relaci</w:t>
      </w:r>
      <w:r w:rsidRPr="00D177BE">
        <w:rPr>
          <w:rFonts w:asciiTheme="minorHAnsi" w:hAnsiTheme="minorHAnsi"/>
        </w:rPr>
        <w:t>o</w:t>
      </w:r>
      <w:r w:rsidRPr="00D177BE">
        <w:rPr>
          <w:rFonts w:asciiTheme="minorHAnsi" w:hAnsiTheme="minorHAnsi"/>
        </w:rPr>
        <w:t>nado con el proceder del Agente–  L.P. 2041; y</w:t>
      </w:r>
    </w:p>
    <w:p w:rsidR="00D177BE" w:rsidRPr="00D177BE" w:rsidRDefault="00D177BE">
      <w:pPr>
        <w:jc w:val="both"/>
        <w:rPr>
          <w:rFonts w:asciiTheme="minorHAnsi" w:hAnsiTheme="minorHAnsi"/>
          <w:sz w:val="22"/>
          <w:szCs w:val="22"/>
        </w:rPr>
      </w:pPr>
    </w:p>
    <w:p w:rsidR="00D177BE" w:rsidRPr="00D177BE" w:rsidRDefault="00D177BE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177BE">
        <w:rPr>
          <w:rFonts w:asciiTheme="minorHAnsi" w:hAnsiTheme="minorHAnsi"/>
          <w:sz w:val="22"/>
          <w:szCs w:val="22"/>
        </w:rPr>
        <w:t>CONSIDERANDO:</w:t>
      </w:r>
    </w:p>
    <w:p w:rsidR="00D177BE" w:rsidRPr="00D177BE" w:rsidRDefault="00D177BE" w:rsidP="006C7D87">
      <w:pPr>
        <w:spacing w:line="360" w:lineRule="auto"/>
        <w:ind w:firstLine="2127"/>
        <w:jc w:val="both"/>
        <w:rPr>
          <w:rFonts w:asciiTheme="minorHAnsi" w:hAnsiTheme="minorHAnsi"/>
          <w:sz w:val="22"/>
          <w:szCs w:val="22"/>
        </w:rPr>
      </w:pPr>
      <w:r w:rsidRPr="00D177BE">
        <w:rPr>
          <w:rFonts w:asciiTheme="minorHAnsi" w:hAnsiTheme="minorHAnsi"/>
          <w:sz w:val="22"/>
          <w:szCs w:val="22"/>
        </w:rPr>
        <w:t>Que el Agente mencionado  el día 15 de junio no se encontraba en su lugar de trab</w:t>
      </w:r>
      <w:r w:rsidRPr="00D177BE">
        <w:rPr>
          <w:rFonts w:asciiTheme="minorHAnsi" w:hAnsiTheme="minorHAnsi"/>
          <w:sz w:val="22"/>
          <w:szCs w:val="22"/>
        </w:rPr>
        <w:t>a</w:t>
      </w:r>
      <w:r w:rsidRPr="00D177BE">
        <w:rPr>
          <w:rFonts w:asciiTheme="minorHAnsi" w:hAnsiTheme="minorHAnsi"/>
          <w:sz w:val="22"/>
          <w:szCs w:val="22"/>
        </w:rPr>
        <w:t>jo sin previo aviso a su superior.-</w:t>
      </w:r>
    </w:p>
    <w:p w:rsidR="00D177BE" w:rsidRPr="00D177BE" w:rsidRDefault="00D177BE" w:rsidP="006C7D87">
      <w:pPr>
        <w:spacing w:before="100" w:beforeAutospacing="1" w:after="100" w:afterAutospacing="1" w:line="360" w:lineRule="auto"/>
        <w:ind w:firstLine="2127"/>
        <w:jc w:val="both"/>
        <w:rPr>
          <w:rFonts w:asciiTheme="minorHAnsi" w:hAnsiTheme="minorHAnsi"/>
          <w:sz w:val="22"/>
          <w:szCs w:val="22"/>
        </w:rPr>
      </w:pPr>
      <w:r w:rsidRPr="00D177BE">
        <w:rPr>
          <w:rFonts w:asciiTheme="minorHAnsi" w:hAnsiTheme="minorHAnsi"/>
          <w:sz w:val="22"/>
          <w:szCs w:val="22"/>
        </w:rPr>
        <w:t xml:space="preserve">Que, conforme a lo informado, el Agente transgredió lo reglamentado en </w:t>
      </w:r>
      <w:smartTag w:uri="urn:schemas-microsoft-com:office:smarttags" w:element="PersonName">
        <w:smartTagPr>
          <w:attr w:name="ProductID" w:val="la Ordenanza"/>
        </w:smartTagPr>
        <w:r w:rsidRPr="00D177BE">
          <w:rPr>
            <w:rFonts w:asciiTheme="minorHAnsi" w:hAnsiTheme="minorHAnsi"/>
            <w:sz w:val="22"/>
            <w:szCs w:val="22"/>
          </w:rPr>
          <w:t>la Ord</w:t>
        </w:r>
        <w:r w:rsidRPr="00D177BE">
          <w:rPr>
            <w:rFonts w:asciiTheme="minorHAnsi" w:hAnsiTheme="minorHAnsi"/>
            <w:sz w:val="22"/>
            <w:szCs w:val="22"/>
          </w:rPr>
          <w:t>e</w:t>
        </w:r>
        <w:r w:rsidRPr="00D177BE">
          <w:rPr>
            <w:rFonts w:asciiTheme="minorHAnsi" w:hAnsiTheme="minorHAnsi"/>
            <w:sz w:val="22"/>
            <w:szCs w:val="22"/>
          </w:rPr>
          <w:t>nanza</w:t>
        </w:r>
      </w:smartTag>
      <w:r w:rsidRPr="00D177BE">
        <w:rPr>
          <w:rFonts w:asciiTheme="minorHAnsi" w:hAnsiTheme="minorHAnsi"/>
          <w:sz w:val="22"/>
          <w:szCs w:val="22"/>
        </w:rPr>
        <w:t xml:space="preserve"> 2789 “E</w:t>
      </w:r>
      <w:r w:rsidRPr="00D177BE">
        <w:rPr>
          <w:rFonts w:asciiTheme="minorHAnsi" w:hAnsiTheme="minorHAnsi"/>
          <w:bCs/>
          <w:sz w:val="22"/>
          <w:szCs w:val="22"/>
        </w:rPr>
        <w:t xml:space="preserve">statuto para el Personal de </w:t>
      </w:r>
      <w:smartTag w:uri="urn:schemas-microsoft-com:office:smarttags" w:element="PersonName">
        <w:smartTagPr>
          <w:attr w:name="ProductID" w:val="la Municipalidad"/>
        </w:smartTagPr>
        <w:r w:rsidRPr="00D177BE">
          <w:rPr>
            <w:rFonts w:asciiTheme="minorHAnsi" w:hAnsiTheme="minorHAnsi"/>
            <w:bCs/>
            <w:sz w:val="22"/>
            <w:szCs w:val="22"/>
          </w:rPr>
          <w:t>la Municipalidad</w:t>
        </w:r>
      </w:smartTag>
      <w:r w:rsidRPr="00D177BE">
        <w:rPr>
          <w:rFonts w:asciiTheme="minorHAnsi" w:hAnsiTheme="minorHAnsi"/>
          <w:bCs/>
          <w:sz w:val="22"/>
          <w:szCs w:val="22"/>
        </w:rPr>
        <w:t xml:space="preserve"> de Lobos</w:t>
      </w:r>
      <w:r w:rsidRPr="00D177BE">
        <w:rPr>
          <w:rFonts w:asciiTheme="minorHAnsi" w:hAnsiTheme="minorHAnsi"/>
          <w:sz w:val="22"/>
          <w:szCs w:val="22"/>
        </w:rPr>
        <w:t>” en su Artículo 64º inciso  c): “Negl</w:t>
      </w:r>
      <w:r w:rsidRPr="00D177BE">
        <w:rPr>
          <w:rFonts w:asciiTheme="minorHAnsi" w:hAnsiTheme="minorHAnsi"/>
          <w:sz w:val="22"/>
          <w:szCs w:val="22"/>
        </w:rPr>
        <w:t>i</w:t>
      </w:r>
      <w:r w:rsidRPr="00D177BE">
        <w:rPr>
          <w:rFonts w:asciiTheme="minorHAnsi" w:hAnsiTheme="minorHAnsi"/>
          <w:sz w:val="22"/>
          <w:szCs w:val="22"/>
        </w:rPr>
        <w:t>gencia en el cumplimiento de sus tareas o funci</w:t>
      </w:r>
      <w:r w:rsidRPr="00D177BE">
        <w:rPr>
          <w:rFonts w:asciiTheme="minorHAnsi" w:hAnsiTheme="minorHAnsi"/>
          <w:sz w:val="22"/>
          <w:szCs w:val="22"/>
        </w:rPr>
        <w:t>o</w:t>
      </w:r>
      <w:r w:rsidRPr="00D177BE">
        <w:rPr>
          <w:rFonts w:asciiTheme="minorHAnsi" w:hAnsiTheme="minorHAnsi"/>
          <w:sz w:val="22"/>
          <w:szCs w:val="22"/>
        </w:rPr>
        <w:t>nes”.-</w:t>
      </w:r>
    </w:p>
    <w:p w:rsidR="00D177BE" w:rsidRPr="00D177BE" w:rsidRDefault="00D177BE" w:rsidP="006C7D87">
      <w:pPr>
        <w:pStyle w:val="Sangra2detindependiente"/>
        <w:ind w:firstLine="1843"/>
        <w:rPr>
          <w:rFonts w:asciiTheme="minorHAnsi" w:hAnsiTheme="minorHAnsi"/>
          <w:sz w:val="22"/>
          <w:szCs w:val="22"/>
        </w:rPr>
      </w:pPr>
      <w:r w:rsidRPr="00D177BE">
        <w:rPr>
          <w:rFonts w:asciiTheme="minorHAnsi" w:hAnsiTheme="minorHAnsi"/>
          <w:sz w:val="22"/>
          <w:szCs w:val="22"/>
        </w:rPr>
        <w:t>Que, por lo expuesto, corresponde aplicar al mencionado Agente una sanción correct</w:t>
      </w:r>
      <w:r w:rsidRPr="00D177BE">
        <w:rPr>
          <w:rFonts w:asciiTheme="minorHAnsi" w:hAnsiTheme="minorHAnsi"/>
          <w:sz w:val="22"/>
          <w:szCs w:val="22"/>
        </w:rPr>
        <w:t>i</w:t>
      </w:r>
      <w:r w:rsidRPr="00D177BE">
        <w:rPr>
          <w:rFonts w:asciiTheme="minorHAnsi" w:hAnsiTheme="minorHAnsi"/>
          <w:sz w:val="22"/>
          <w:szCs w:val="22"/>
        </w:rPr>
        <w:t xml:space="preserve">va conforme a lo establecido en el Artículo 63º inciso c) de </w:t>
      </w:r>
      <w:smartTag w:uri="urn:schemas-microsoft-com:office:smarttags" w:element="PersonName">
        <w:smartTagPr>
          <w:attr w:name="ProductID" w:val="la Ordenanza"/>
        </w:smartTagPr>
        <w:r w:rsidRPr="00D177BE">
          <w:rPr>
            <w:rFonts w:asciiTheme="minorHAnsi" w:hAnsiTheme="minorHAnsi"/>
            <w:sz w:val="22"/>
            <w:szCs w:val="22"/>
          </w:rPr>
          <w:t>la Ordenanza</w:t>
        </w:r>
      </w:smartTag>
      <w:r w:rsidRPr="00D177BE">
        <w:rPr>
          <w:rFonts w:asciiTheme="minorHAnsi" w:hAnsiTheme="minorHAnsi"/>
          <w:sz w:val="22"/>
          <w:szCs w:val="22"/>
        </w:rPr>
        <w:t xml:space="preserve"> 2789.-</w:t>
      </w:r>
    </w:p>
    <w:p w:rsidR="00D177BE" w:rsidRPr="00D177BE" w:rsidRDefault="00D177BE" w:rsidP="00B721FE">
      <w:pPr>
        <w:pStyle w:val="Sangra2detindependiente"/>
        <w:ind w:firstLine="1843"/>
        <w:rPr>
          <w:rFonts w:asciiTheme="minorHAnsi" w:hAnsiTheme="minorHAnsi"/>
          <w:sz w:val="22"/>
          <w:szCs w:val="22"/>
        </w:rPr>
      </w:pPr>
    </w:p>
    <w:p w:rsidR="00D177BE" w:rsidRPr="00D177BE" w:rsidRDefault="00D177BE">
      <w:pPr>
        <w:pStyle w:val="Sangra2detindependiente"/>
        <w:rPr>
          <w:rFonts w:asciiTheme="minorHAnsi" w:hAnsiTheme="minorHAnsi"/>
          <w:sz w:val="22"/>
          <w:szCs w:val="22"/>
        </w:rPr>
      </w:pPr>
      <w:r w:rsidRPr="00D177BE">
        <w:rPr>
          <w:rFonts w:asciiTheme="minorHAnsi" w:hAnsiTheme="minorHAnsi"/>
          <w:sz w:val="22"/>
          <w:szCs w:val="22"/>
        </w:rPr>
        <w:t xml:space="preserve">Por ello, </w:t>
      </w:r>
    </w:p>
    <w:p w:rsidR="00D177BE" w:rsidRPr="00D177BE" w:rsidRDefault="00D177BE">
      <w:pPr>
        <w:spacing w:line="360" w:lineRule="auto"/>
        <w:ind w:firstLine="851"/>
        <w:jc w:val="both"/>
        <w:rPr>
          <w:rFonts w:asciiTheme="minorHAnsi" w:hAnsiTheme="minorHAnsi"/>
          <w:sz w:val="22"/>
          <w:szCs w:val="22"/>
        </w:rPr>
      </w:pPr>
      <w:r w:rsidRPr="00D177BE">
        <w:rPr>
          <w:rFonts w:asciiTheme="minorHAnsi" w:hAnsiTheme="minorHAnsi"/>
          <w:sz w:val="22"/>
          <w:szCs w:val="22"/>
        </w:rPr>
        <w:t>EL SECRETARIO DE OBRAS Y SERVIOS PUBLICOS, en uso de sus atribuci</w:t>
      </w:r>
      <w:r w:rsidRPr="00D177BE">
        <w:rPr>
          <w:rFonts w:asciiTheme="minorHAnsi" w:hAnsiTheme="minorHAnsi"/>
          <w:sz w:val="22"/>
          <w:szCs w:val="22"/>
        </w:rPr>
        <w:t>o</w:t>
      </w:r>
      <w:r w:rsidRPr="00D177BE">
        <w:rPr>
          <w:rFonts w:asciiTheme="minorHAnsi" w:hAnsiTheme="minorHAnsi"/>
          <w:sz w:val="22"/>
          <w:szCs w:val="22"/>
        </w:rPr>
        <w:t xml:space="preserve">nes </w:t>
      </w:r>
    </w:p>
    <w:p w:rsidR="00D177BE" w:rsidRPr="00D177BE" w:rsidRDefault="00D177BE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D177BE" w:rsidRPr="00D177BE" w:rsidRDefault="00D177BE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  <w:r w:rsidRPr="00D177BE">
        <w:rPr>
          <w:rFonts w:asciiTheme="minorHAnsi" w:hAnsiTheme="minorHAnsi"/>
          <w:sz w:val="22"/>
          <w:szCs w:val="22"/>
        </w:rPr>
        <w:t>R   E   S   U   E   L   V   E</w:t>
      </w:r>
    </w:p>
    <w:p w:rsidR="00D177BE" w:rsidRPr="00D177BE" w:rsidRDefault="00D177BE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D177BE" w:rsidRPr="00D177BE" w:rsidRDefault="00D177BE" w:rsidP="00B721FE">
      <w:pPr>
        <w:pStyle w:val="Sangra2detindependiente"/>
        <w:rPr>
          <w:rFonts w:asciiTheme="minorHAnsi" w:hAnsiTheme="minorHAnsi"/>
          <w:sz w:val="22"/>
          <w:szCs w:val="22"/>
        </w:rPr>
      </w:pPr>
      <w:r w:rsidRPr="00D177BE">
        <w:rPr>
          <w:rFonts w:asciiTheme="minorHAnsi" w:hAnsiTheme="minorHAnsi"/>
          <w:sz w:val="22"/>
          <w:szCs w:val="22"/>
          <w:u w:val="double"/>
        </w:rPr>
        <w:t>ARTÍCULO 1º</w:t>
      </w:r>
      <w:r w:rsidRPr="00D177BE">
        <w:rPr>
          <w:rFonts w:asciiTheme="minorHAnsi" w:hAnsiTheme="minorHAnsi"/>
          <w:sz w:val="22"/>
          <w:szCs w:val="22"/>
        </w:rPr>
        <w:t>: Aplíquense  TRES (3)  días de SUSPENSION, al Agente–  L.P. 2041, por vi</w:t>
      </w:r>
      <w:r w:rsidRPr="00D177BE">
        <w:rPr>
          <w:rFonts w:asciiTheme="minorHAnsi" w:hAnsiTheme="minorHAnsi"/>
          <w:sz w:val="22"/>
          <w:szCs w:val="22"/>
        </w:rPr>
        <w:t>o</w:t>
      </w:r>
      <w:r w:rsidRPr="00D177BE">
        <w:rPr>
          <w:rFonts w:asciiTheme="minorHAnsi" w:hAnsiTheme="minorHAnsi"/>
          <w:sz w:val="22"/>
          <w:szCs w:val="22"/>
        </w:rPr>
        <w:t xml:space="preserve">lación a lo dispuesto en el Artículo 64º inciso C)  y conforme a lo establecido en el Artículo 63º inciso C) de </w:t>
      </w:r>
      <w:smartTag w:uri="urn:schemas-microsoft-com:office:smarttags" w:element="PersonName">
        <w:smartTagPr>
          <w:attr w:name="ProductID" w:val="la Ordenanza"/>
        </w:smartTagPr>
        <w:r w:rsidRPr="00D177BE">
          <w:rPr>
            <w:rFonts w:asciiTheme="minorHAnsi" w:hAnsiTheme="minorHAnsi"/>
            <w:sz w:val="22"/>
            <w:szCs w:val="22"/>
          </w:rPr>
          <w:t>la O</w:t>
        </w:r>
        <w:r w:rsidRPr="00D177BE">
          <w:rPr>
            <w:rFonts w:asciiTheme="minorHAnsi" w:hAnsiTheme="minorHAnsi"/>
            <w:sz w:val="22"/>
            <w:szCs w:val="22"/>
          </w:rPr>
          <w:t>r</w:t>
        </w:r>
        <w:r w:rsidRPr="00D177BE">
          <w:rPr>
            <w:rFonts w:asciiTheme="minorHAnsi" w:hAnsiTheme="minorHAnsi"/>
            <w:sz w:val="22"/>
            <w:szCs w:val="22"/>
          </w:rPr>
          <w:t>denanza</w:t>
        </w:r>
      </w:smartTag>
      <w:r w:rsidRPr="00D177BE">
        <w:rPr>
          <w:rFonts w:asciiTheme="minorHAnsi" w:hAnsiTheme="minorHAnsi"/>
          <w:sz w:val="22"/>
          <w:szCs w:val="22"/>
        </w:rPr>
        <w:t xml:space="preserve"> 2789-  </w:t>
      </w:r>
    </w:p>
    <w:p w:rsidR="00D177BE" w:rsidRPr="00D177BE" w:rsidRDefault="00D177BE" w:rsidP="00B721FE">
      <w:pPr>
        <w:pStyle w:val="Sangra2detindependiente"/>
        <w:rPr>
          <w:rFonts w:asciiTheme="minorHAnsi" w:hAnsiTheme="minorHAnsi"/>
          <w:sz w:val="22"/>
          <w:szCs w:val="22"/>
          <w:u w:val="double"/>
        </w:rPr>
      </w:pPr>
    </w:p>
    <w:p w:rsidR="00D177BE" w:rsidRPr="00D177BE" w:rsidRDefault="00D177BE" w:rsidP="0041394A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177BE">
        <w:rPr>
          <w:rFonts w:asciiTheme="minorHAnsi" w:hAnsiTheme="minorHAnsi"/>
          <w:sz w:val="22"/>
          <w:szCs w:val="22"/>
          <w:u w:val="double"/>
        </w:rPr>
        <w:t>ARTÍCULO 2º</w:t>
      </w:r>
      <w:r w:rsidRPr="00D177BE">
        <w:rPr>
          <w:rFonts w:asciiTheme="minorHAnsi" w:hAnsiTheme="minorHAnsi"/>
          <w:sz w:val="22"/>
          <w:szCs w:val="22"/>
        </w:rPr>
        <w:t xml:space="preserve">: </w:t>
      </w:r>
      <w:proofErr w:type="spellStart"/>
      <w:r w:rsidRPr="00D177BE">
        <w:rPr>
          <w:rFonts w:asciiTheme="minorHAnsi" w:hAnsiTheme="minorHAnsi"/>
          <w:sz w:val="22"/>
          <w:szCs w:val="22"/>
        </w:rPr>
        <w:t>Dése</w:t>
      </w:r>
      <w:proofErr w:type="spellEnd"/>
      <w:r w:rsidRPr="00D177BE">
        <w:rPr>
          <w:rFonts w:asciiTheme="minorHAnsi" w:hAnsiTheme="minorHAnsi"/>
          <w:sz w:val="22"/>
          <w:szCs w:val="22"/>
        </w:rPr>
        <w:t xml:space="preserve"> copia de la presente Resolución a </w:t>
      </w:r>
      <w:smartTag w:uri="urn:schemas-microsoft-com:office:smarttags" w:element="PersonName">
        <w:smartTagPr>
          <w:attr w:name="ProductID" w:val="la Direcci￳n"/>
        </w:smartTagPr>
        <w:r w:rsidRPr="00D177BE">
          <w:rPr>
            <w:rFonts w:asciiTheme="minorHAnsi" w:hAnsiTheme="minorHAnsi"/>
            <w:sz w:val="22"/>
            <w:szCs w:val="22"/>
          </w:rPr>
          <w:t>la Dirección</w:t>
        </w:r>
      </w:smartTag>
      <w:r w:rsidRPr="00D177BE">
        <w:rPr>
          <w:rFonts w:asciiTheme="minorHAnsi" w:hAnsiTheme="minorHAnsi"/>
          <w:sz w:val="22"/>
          <w:szCs w:val="22"/>
        </w:rPr>
        <w:t xml:space="preserve"> de Personal para su notificación al Agente sancionado y a fin de actuar al efecto.- </w:t>
      </w:r>
    </w:p>
    <w:p w:rsidR="00D177BE" w:rsidRPr="00D177BE" w:rsidRDefault="00D177BE">
      <w:pPr>
        <w:jc w:val="both"/>
        <w:rPr>
          <w:rFonts w:asciiTheme="minorHAnsi" w:hAnsiTheme="minorHAnsi"/>
          <w:sz w:val="22"/>
          <w:szCs w:val="22"/>
          <w:u w:val="double"/>
        </w:rPr>
      </w:pPr>
    </w:p>
    <w:p w:rsidR="00D177BE" w:rsidRPr="00D177BE" w:rsidRDefault="00D177BE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177BE">
        <w:rPr>
          <w:rFonts w:asciiTheme="minorHAnsi" w:hAnsiTheme="minorHAnsi"/>
          <w:sz w:val="22"/>
          <w:szCs w:val="22"/>
          <w:u w:val="double"/>
        </w:rPr>
        <w:t>ARTÍCULO 3º</w:t>
      </w:r>
      <w:r w:rsidRPr="00D177BE">
        <w:rPr>
          <w:rFonts w:asciiTheme="minorHAnsi" w:hAnsiTheme="minorHAnsi"/>
          <w:sz w:val="22"/>
          <w:szCs w:val="22"/>
        </w:rPr>
        <w:t xml:space="preserve">: Comuníquese, publíquese, </w:t>
      </w:r>
      <w:proofErr w:type="spellStart"/>
      <w:r w:rsidRPr="00D177BE">
        <w:rPr>
          <w:rFonts w:asciiTheme="minorHAnsi" w:hAnsiTheme="minorHAnsi"/>
          <w:sz w:val="22"/>
          <w:szCs w:val="22"/>
        </w:rPr>
        <w:t>dése</w:t>
      </w:r>
      <w:proofErr w:type="spellEnd"/>
      <w:r w:rsidRPr="00D177BE">
        <w:rPr>
          <w:rFonts w:asciiTheme="minorHAnsi" w:hAnsiTheme="minorHAnsi"/>
          <w:sz w:val="22"/>
          <w:szCs w:val="22"/>
        </w:rPr>
        <w:t xml:space="preserve"> al Registro Municipal y archívese.-</w:t>
      </w:r>
    </w:p>
    <w:p w:rsidR="00D177BE" w:rsidRPr="00D177BE" w:rsidRDefault="00D177BE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D177BE" w:rsidRPr="00D177BE" w:rsidRDefault="00D177BE">
      <w:pPr>
        <w:pStyle w:val="Ttulo1"/>
        <w:rPr>
          <w:rFonts w:asciiTheme="minorHAnsi" w:hAnsiTheme="minorHAnsi"/>
        </w:rPr>
      </w:pPr>
      <w:r w:rsidRPr="00D177BE">
        <w:rPr>
          <w:rFonts w:asciiTheme="minorHAnsi" w:hAnsiTheme="minorHAnsi"/>
        </w:rPr>
        <w:lastRenderedPageBreak/>
        <w:t>RESOLUCIÓN Nº:</w:t>
      </w:r>
      <w:r w:rsidRPr="00D177BE">
        <w:rPr>
          <w:rFonts w:asciiTheme="minorHAnsi" w:hAnsiTheme="minorHAnsi"/>
        </w:rPr>
        <w:tab/>
        <w:t>017</w:t>
      </w:r>
      <w:r w:rsidRPr="00D177BE">
        <w:rPr>
          <w:rFonts w:asciiTheme="minorHAnsi" w:hAnsiTheme="minorHAnsi"/>
        </w:rPr>
        <w:tab/>
        <w:t>/</w:t>
      </w:r>
    </w:p>
    <w:p w:rsidR="00D177BE" w:rsidRPr="00D177BE" w:rsidRDefault="00D177BE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177BE">
        <w:rPr>
          <w:rFonts w:asciiTheme="minorHAnsi" w:hAnsiTheme="minorHAnsi"/>
          <w:sz w:val="22"/>
          <w:szCs w:val="22"/>
        </w:rPr>
        <w:tab/>
      </w:r>
      <w:r w:rsidRPr="00D177BE">
        <w:rPr>
          <w:rFonts w:asciiTheme="minorHAnsi" w:hAnsiTheme="minorHAnsi"/>
          <w:sz w:val="22"/>
          <w:szCs w:val="22"/>
        </w:rPr>
        <w:tab/>
      </w:r>
      <w:r w:rsidRPr="00D177BE">
        <w:rPr>
          <w:rFonts w:asciiTheme="minorHAnsi" w:hAnsiTheme="minorHAnsi"/>
          <w:sz w:val="22"/>
          <w:szCs w:val="22"/>
        </w:rPr>
        <w:tab/>
        <w:t xml:space="preserve">        </w:t>
      </w:r>
    </w:p>
    <w:p w:rsidR="00D177BE" w:rsidRPr="00D177BE" w:rsidRDefault="00D177BE">
      <w:pPr>
        <w:spacing w:line="360" w:lineRule="auto"/>
        <w:jc w:val="right"/>
        <w:rPr>
          <w:rFonts w:asciiTheme="minorHAnsi" w:hAnsiTheme="minorHAnsi"/>
          <w:sz w:val="22"/>
          <w:szCs w:val="22"/>
        </w:rPr>
      </w:pPr>
      <w:r w:rsidRPr="00D177BE">
        <w:rPr>
          <w:rFonts w:asciiTheme="minorHAnsi" w:hAnsiTheme="minorHAnsi"/>
          <w:sz w:val="22"/>
          <w:szCs w:val="22"/>
        </w:rPr>
        <w:t>Lobos, 22 de junio de 2016.-</w:t>
      </w:r>
    </w:p>
    <w:p w:rsidR="00D177BE" w:rsidRPr="00D177BE" w:rsidRDefault="00D177BE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177BE">
        <w:rPr>
          <w:rFonts w:asciiTheme="minorHAnsi" w:hAnsiTheme="minorHAnsi"/>
          <w:sz w:val="22"/>
          <w:szCs w:val="22"/>
        </w:rPr>
        <w:t>VISTO:</w:t>
      </w:r>
    </w:p>
    <w:p w:rsidR="00D177BE" w:rsidRPr="00D177BE" w:rsidRDefault="00D177BE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177BE">
        <w:rPr>
          <w:rFonts w:asciiTheme="minorHAnsi" w:hAnsiTheme="minorHAnsi"/>
          <w:sz w:val="22"/>
          <w:szCs w:val="22"/>
        </w:rPr>
        <w:tab/>
        <w:t xml:space="preserve">El informe obrante en el Legajo Personal del Agente  L.P. 2230;  y </w:t>
      </w:r>
    </w:p>
    <w:p w:rsidR="00D177BE" w:rsidRPr="00D177BE" w:rsidRDefault="00D177BE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D177BE" w:rsidRPr="00D177BE" w:rsidRDefault="00D177BE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177BE">
        <w:rPr>
          <w:rFonts w:asciiTheme="minorHAnsi" w:hAnsiTheme="minorHAnsi"/>
          <w:sz w:val="22"/>
          <w:szCs w:val="22"/>
        </w:rPr>
        <w:t>CONSIDERANDO:</w:t>
      </w:r>
    </w:p>
    <w:p w:rsidR="00D177BE" w:rsidRPr="00D177BE" w:rsidRDefault="00D177BE" w:rsidP="00FE2F6E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177BE">
        <w:rPr>
          <w:rFonts w:asciiTheme="minorHAnsi" w:hAnsiTheme="minorHAnsi"/>
          <w:sz w:val="22"/>
          <w:szCs w:val="22"/>
        </w:rPr>
        <w:tab/>
      </w:r>
      <w:r w:rsidRPr="00D177BE">
        <w:rPr>
          <w:rFonts w:asciiTheme="minorHAnsi" w:hAnsiTheme="minorHAnsi"/>
          <w:sz w:val="22"/>
          <w:szCs w:val="22"/>
        </w:rPr>
        <w:tab/>
        <w:t xml:space="preserve">            Que el Agente mencionado ha faltado SIN AVISO y SIN JUSTIFICAR a su lugar habitual de trabajo los días 03 y 06 de junio de 2016.-</w:t>
      </w:r>
    </w:p>
    <w:p w:rsidR="00D177BE" w:rsidRPr="00D177BE" w:rsidRDefault="00D177BE" w:rsidP="00FE2F6E">
      <w:pPr>
        <w:spacing w:line="360" w:lineRule="auto"/>
        <w:ind w:firstLine="1985"/>
        <w:jc w:val="both"/>
        <w:rPr>
          <w:rFonts w:asciiTheme="minorHAnsi" w:hAnsiTheme="minorHAnsi"/>
          <w:sz w:val="22"/>
          <w:szCs w:val="22"/>
        </w:rPr>
      </w:pPr>
      <w:r w:rsidRPr="00D177BE">
        <w:rPr>
          <w:rFonts w:asciiTheme="minorHAnsi" w:hAnsiTheme="minorHAnsi"/>
          <w:sz w:val="22"/>
          <w:szCs w:val="22"/>
        </w:rPr>
        <w:t xml:space="preserve"> Que, conforme a lo informado, la Agente transgredió lo reglamentado en la Ordenanza 2789 “Estatuto para el Personal de la Municipalidad de Lobos” en su Artículo 64º inciso d) “Inasistencias injustificadas”.-</w:t>
      </w:r>
    </w:p>
    <w:p w:rsidR="00D177BE" w:rsidRPr="00D177BE" w:rsidRDefault="00D177BE" w:rsidP="008D7327">
      <w:pPr>
        <w:pStyle w:val="Sangra2detindependiente"/>
        <w:spacing w:line="360" w:lineRule="auto"/>
        <w:ind w:left="0" w:firstLine="2127"/>
        <w:jc w:val="both"/>
        <w:rPr>
          <w:rFonts w:asciiTheme="minorHAnsi" w:hAnsiTheme="minorHAnsi"/>
          <w:sz w:val="22"/>
          <w:szCs w:val="22"/>
        </w:rPr>
      </w:pPr>
      <w:r w:rsidRPr="00D177BE">
        <w:rPr>
          <w:rFonts w:asciiTheme="minorHAnsi" w:hAnsiTheme="minorHAnsi"/>
          <w:sz w:val="22"/>
          <w:szCs w:val="22"/>
        </w:rPr>
        <w:t>Que, por lo expuesto, corresponde aplicar al mencionado Agente una sanción correctiva conforme a lo establecido en el Artículo 63º inciso b) de la Ordenanza 2789.-</w:t>
      </w:r>
    </w:p>
    <w:p w:rsidR="00D177BE" w:rsidRPr="00D177BE" w:rsidRDefault="00D177BE" w:rsidP="001C2EEC">
      <w:pPr>
        <w:pStyle w:val="Sangra2detindependiente"/>
        <w:spacing w:line="360" w:lineRule="auto"/>
        <w:ind w:left="284" w:firstLine="1843"/>
        <w:jc w:val="both"/>
        <w:rPr>
          <w:rFonts w:asciiTheme="minorHAnsi" w:hAnsiTheme="minorHAnsi"/>
          <w:sz w:val="22"/>
          <w:szCs w:val="22"/>
        </w:rPr>
      </w:pPr>
    </w:p>
    <w:p w:rsidR="00D177BE" w:rsidRPr="00D177BE" w:rsidRDefault="00D177BE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177BE">
        <w:rPr>
          <w:rFonts w:asciiTheme="minorHAnsi" w:hAnsiTheme="minorHAnsi"/>
          <w:sz w:val="22"/>
          <w:szCs w:val="22"/>
        </w:rPr>
        <w:t>Por ello</w:t>
      </w:r>
    </w:p>
    <w:p w:rsidR="00D177BE" w:rsidRPr="00D177BE" w:rsidRDefault="00D177BE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177BE">
        <w:rPr>
          <w:rFonts w:asciiTheme="minorHAnsi" w:hAnsiTheme="minorHAnsi"/>
          <w:sz w:val="22"/>
          <w:szCs w:val="22"/>
        </w:rPr>
        <w:t xml:space="preserve">        </w:t>
      </w:r>
      <w:r w:rsidRPr="00D177BE">
        <w:rPr>
          <w:rFonts w:asciiTheme="minorHAnsi" w:hAnsiTheme="minorHAnsi"/>
          <w:sz w:val="22"/>
          <w:szCs w:val="22"/>
        </w:rPr>
        <w:tab/>
        <w:t>EL SECRETARIO DE OBRAS Y SERVICIOS PUBLICOS, en uso de sus atribuciones</w:t>
      </w:r>
    </w:p>
    <w:p w:rsidR="00D177BE" w:rsidRPr="00D177BE" w:rsidRDefault="00D177BE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D177BE" w:rsidRPr="00D177BE" w:rsidRDefault="00D177BE" w:rsidP="001946A9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  <w:r w:rsidRPr="00D177BE">
        <w:rPr>
          <w:rFonts w:asciiTheme="minorHAnsi" w:hAnsiTheme="minorHAnsi"/>
          <w:sz w:val="22"/>
          <w:szCs w:val="22"/>
        </w:rPr>
        <w:tab/>
        <w:t>R   E   S   U   E   L   V   E</w:t>
      </w:r>
    </w:p>
    <w:p w:rsidR="00D177BE" w:rsidRPr="00D177BE" w:rsidRDefault="00D177BE" w:rsidP="001946A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D177BE" w:rsidRPr="00D177BE" w:rsidRDefault="00D177BE" w:rsidP="001946A9">
      <w:pPr>
        <w:pStyle w:val="Sangra2detindependiente"/>
        <w:spacing w:line="360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D177BE">
        <w:rPr>
          <w:rFonts w:asciiTheme="minorHAnsi" w:hAnsiTheme="minorHAnsi"/>
          <w:sz w:val="22"/>
          <w:szCs w:val="22"/>
          <w:u w:val="double"/>
        </w:rPr>
        <w:t>ARTÍCULO 1º</w:t>
      </w:r>
      <w:r w:rsidRPr="00D177BE">
        <w:rPr>
          <w:rFonts w:asciiTheme="minorHAnsi" w:hAnsiTheme="minorHAnsi"/>
          <w:sz w:val="22"/>
          <w:szCs w:val="22"/>
        </w:rPr>
        <w:t xml:space="preserve">: Aplíquese UN (1) APERCIBIMIENTO, al Agente, L.P. 2230, por violación a lo dispuesto en el Artículo 64º inciso d) conforme a lo establecido en el Artículo 63º inciso b) de la Ordenanza 2789-  </w:t>
      </w:r>
    </w:p>
    <w:p w:rsidR="00D177BE" w:rsidRPr="00D177BE" w:rsidRDefault="00D177BE">
      <w:pPr>
        <w:pStyle w:val="Textoindependiente"/>
        <w:rPr>
          <w:rFonts w:asciiTheme="minorHAnsi" w:hAnsiTheme="minorHAnsi"/>
          <w:sz w:val="22"/>
          <w:szCs w:val="22"/>
          <w:u w:val="single"/>
        </w:rPr>
      </w:pPr>
    </w:p>
    <w:p w:rsidR="00D177BE" w:rsidRPr="00D177BE" w:rsidRDefault="00D177BE" w:rsidP="00C8524F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177BE">
        <w:rPr>
          <w:rFonts w:asciiTheme="minorHAnsi" w:hAnsiTheme="minorHAnsi"/>
          <w:sz w:val="22"/>
          <w:szCs w:val="22"/>
          <w:u w:val="double"/>
        </w:rPr>
        <w:t>ARTÍCULO 2º</w:t>
      </w:r>
      <w:r w:rsidRPr="00D177BE">
        <w:rPr>
          <w:rFonts w:asciiTheme="minorHAnsi" w:hAnsiTheme="minorHAnsi"/>
          <w:sz w:val="22"/>
          <w:szCs w:val="22"/>
        </w:rPr>
        <w:t xml:space="preserve">: Dése copia de la presente Resolución a la Dirección de Recursos Humanos para su notificación al Agente sancionado y a fin de actuar al efecto.- </w:t>
      </w:r>
    </w:p>
    <w:p w:rsidR="00D177BE" w:rsidRPr="00D177BE" w:rsidRDefault="00D177BE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D177BE" w:rsidRPr="00D177BE" w:rsidRDefault="00D177BE">
      <w:pPr>
        <w:pStyle w:val="Sangradetextonormal"/>
        <w:ind w:firstLine="0"/>
        <w:rPr>
          <w:rFonts w:asciiTheme="minorHAnsi" w:hAnsiTheme="minorHAnsi"/>
        </w:rPr>
      </w:pPr>
      <w:r w:rsidRPr="00D177BE">
        <w:rPr>
          <w:rFonts w:asciiTheme="minorHAnsi" w:hAnsiTheme="minorHAnsi"/>
          <w:u w:val="double"/>
        </w:rPr>
        <w:t>ARTICULO 3º:</w:t>
      </w:r>
      <w:r w:rsidRPr="00D177BE">
        <w:rPr>
          <w:rFonts w:asciiTheme="minorHAnsi" w:hAnsiTheme="minorHAnsi"/>
        </w:rPr>
        <w:t xml:space="preserve"> Comuníquese, publíquese, dése al Registro Municipal y archívese.-</w:t>
      </w:r>
    </w:p>
    <w:p w:rsidR="00D177BE" w:rsidRPr="00D177BE" w:rsidRDefault="00D177BE">
      <w:pPr>
        <w:pStyle w:val="Sangradetextonormal"/>
        <w:ind w:firstLine="0"/>
        <w:rPr>
          <w:rFonts w:asciiTheme="minorHAnsi" w:hAnsiTheme="minorHAnsi"/>
        </w:rPr>
      </w:pPr>
    </w:p>
    <w:p w:rsidR="00D177BE" w:rsidRPr="00D177BE" w:rsidRDefault="00D177BE">
      <w:pPr>
        <w:pStyle w:val="Ttulo1"/>
        <w:rPr>
          <w:rFonts w:asciiTheme="minorHAnsi" w:hAnsiTheme="minorHAnsi"/>
        </w:rPr>
      </w:pPr>
    </w:p>
    <w:p w:rsidR="00D177BE" w:rsidRPr="00D177BE" w:rsidRDefault="00D177BE">
      <w:pPr>
        <w:pStyle w:val="Ttulo1"/>
        <w:rPr>
          <w:rFonts w:asciiTheme="minorHAnsi" w:hAnsiTheme="minorHAnsi"/>
        </w:rPr>
      </w:pPr>
      <w:r w:rsidRPr="00D177BE">
        <w:rPr>
          <w:rFonts w:asciiTheme="minorHAnsi" w:hAnsiTheme="minorHAnsi"/>
        </w:rPr>
        <w:t>RESOLUCION Nº:</w:t>
      </w:r>
      <w:r w:rsidRPr="00D177BE">
        <w:rPr>
          <w:rFonts w:asciiTheme="minorHAnsi" w:hAnsiTheme="minorHAnsi"/>
        </w:rPr>
        <w:tab/>
      </w:r>
      <w:r w:rsidRPr="00D177BE">
        <w:rPr>
          <w:rFonts w:asciiTheme="minorHAnsi" w:hAnsiTheme="minorHAnsi"/>
        </w:rPr>
        <w:tab/>
        <w:t>018</w:t>
      </w:r>
      <w:r w:rsidRPr="00D177BE">
        <w:rPr>
          <w:rFonts w:asciiTheme="minorHAnsi" w:hAnsiTheme="minorHAnsi"/>
        </w:rPr>
        <w:tab/>
        <w:t xml:space="preserve">/ </w:t>
      </w:r>
    </w:p>
    <w:p w:rsidR="00D177BE" w:rsidRPr="00D177BE" w:rsidRDefault="00D177BE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177BE">
        <w:rPr>
          <w:rFonts w:asciiTheme="minorHAnsi" w:hAnsiTheme="minorHAnsi"/>
          <w:sz w:val="22"/>
          <w:szCs w:val="22"/>
        </w:rPr>
        <w:tab/>
      </w:r>
      <w:r w:rsidRPr="00D177BE">
        <w:rPr>
          <w:rFonts w:asciiTheme="minorHAnsi" w:hAnsiTheme="minorHAnsi"/>
          <w:sz w:val="22"/>
          <w:szCs w:val="22"/>
        </w:rPr>
        <w:tab/>
        <w:t xml:space="preserve">        </w:t>
      </w:r>
    </w:p>
    <w:p w:rsidR="00D177BE" w:rsidRPr="00D177BE" w:rsidRDefault="00D177BE">
      <w:pPr>
        <w:spacing w:line="360" w:lineRule="auto"/>
        <w:jc w:val="right"/>
        <w:rPr>
          <w:rFonts w:asciiTheme="minorHAnsi" w:hAnsiTheme="minorHAnsi"/>
          <w:sz w:val="22"/>
          <w:szCs w:val="22"/>
        </w:rPr>
      </w:pPr>
      <w:r w:rsidRPr="00D177BE">
        <w:rPr>
          <w:rFonts w:asciiTheme="minorHAnsi" w:hAnsiTheme="minorHAnsi"/>
          <w:sz w:val="22"/>
          <w:szCs w:val="22"/>
        </w:rPr>
        <w:t>Lobos, 29 de junio de 2016.-</w:t>
      </w:r>
    </w:p>
    <w:p w:rsidR="00D177BE" w:rsidRPr="00D177BE" w:rsidRDefault="00D177BE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177BE">
        <w:rPr>
          <w:rFonts w:asciiTheme="minorHAnsi" w:hAnsiTheme="minorHAnsi"/>
          <w:sz w:val="22"/>
          <w:szCs w:val="22"/>
        </w:rPr>
        <w:t>VISTO:</w:t>
      </w:r>
    </w:p>
    <w:p w:rsidR="00D177BE" w:rsidRPr="00D177BE" w:rsidRDefault="00D177BE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177BE">
        <w:rPr>
          <w:rFonts w:asciiTheme="minorHAnsi" w:hAnsiTheme="minorHAnsi"/>
          <w:sz w:val="22"/>
          <w:szCs w:val="22"/>
        </w:rPr>
        <w:lastRenderedPageBreak/>
        <w:tab/>
        <w:t xml:space="preserve">El informe obrante en el Legajo Personal del Agente  L.P. 1417;  y </w:t>
      </w:r>
    </w:p>
    <w:p w:rsidR="00D177BE" w:rsidRPr="00D177BE" w:rsidRDefault="00D177BE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D177BE" w:rsidRPr="00D177BE" w:rsidRDefault="00D177BE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177BE">
        <w:rPr>
          <w:rFonts w:asciiTheme="minorHAnsi" w:hAnsiTheme="minorHAnsi"/>
          <w:sz w:val="22"/>
          <w:szCs w:val="22"/>
        </w:rPr>
        <w:t>CONSIDERANDO:</w:t>
      </w:r>
    </w:p>
    <w:p w:rsidR="00D177BE" w:rsidRPr="00D177BE" w:rsidRDefault="00D177BE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177BE">
        <w:rPr>
          <w:rFonts w:asciiTheme="minorHAnsi" w:hAnsiTheme="minorHAnsi"/>
          <w:sz w:val="22"/>
          <w:szCs w:val="22"/>
        </w:rPr>
        <w:tab/>
      </w:r>
      <w:r w:rsidRPr="00D177BE">
        <w:rPr>
          <w:rFonts w:asciiTheme="minorHAnsi" w:hAnsiTheme="minorHAnsi"/>
          <w:sz w:val="22"/>
          <w:szCs w:val="22"/>
        </w:rPr>
        <w:tab/>
        <w:t xml:space="preserve">            Que la agente mencionada cumple funciones en el área de Informes de la Terminal.- </w:t>
      </w:r>
    </w:p>
    <w:p w:rsidR="00D177BE" w:rsidRPr="00D177BE" w:rsidRDefault="00D177BE" w:rsidP="004F2AD5">
      <w:pPr>
        <w:spacing w:before="100" w:beforeAutospacing="1" w:after="100" w:afterAutospacing="1" w:line="360" w:lineRule="auto"/>
        <w:ind w:firstLine="2127"/>
        <w:jc w:val="both"/>
        <w:rPr>
          <w:rFonts w:asciiTheme="minorHAnsi" w:hAnsiTheme="minorHAnsi"/>
          <w:sz w:val="22"/>
          <w:szCs w:val="22"/>
        </w:rPr>
      </w:pPr>
      <w:r w:rsidRPr="00D177BE">
        <w:rPr>
          <w:rFonts w:asciiTheme="minorHAnsi" w:hAnsiTheme="minorHAnsi"/>
          <w:sz w:val="22"/>
          <w:szCs w:val="22"/>
        </w:rPr>
        <w:t xml:space="preserve">Que, conforme a lo informado, el Agente transgredió lo reglamentado en </w:t>
      </w:r>
      <w:smartTag w:uri="urn:schemas-microsoft-com:office:smarttags" w:element="PersonName">
        <w:smartTagPr>
          <w:attr w:name="ProductID" w:val="la Ordenanza"/>
        </w:smartTagPr>
        <w:r w:rsidRPr="00D177BE">
          <w:rPr>
            <w:rFonts w:asciiTheme="minorHAnsi" w:hAnsiTheme="minorHAnsi"/>
            <w:sz w:val="22"/>
            <w:szCs w:val="22"/>
          </w:rPr>
          <w:t>la Ordenanza</w:t>
        </w:r>
      </w:smartTag>
      <w:r w:rsidRPr="00D177BE">
        <w:rPr>
          <w:rFonts w:asciiTheme="minorHAnsi" w:hAnsiTheme="minorHAnsi"/>
          <w:sz w:val="22"/>
          <w:szCs w:val="22"/>
        </w:rPr>
        <w:t xml:space="preserve"> 2789 “E</w:t>
      </w:r>
      <w:r w:rsidRPr="00D177BE">
        <w:rPr>
          <w:rFonts w:asciiTheme="minorHAnsi" w:hAnsiTheme="minorHAnsi"/>
          <w:bCs/>
          <w:sz w:val="22"/>
          <w:szCs w:val="22"/>
        </w:rPr>
        <w:t xml:space="preserve">statuto para el Personal de </w:t>
      </w:r>
      <w:smartTag w:uri="urn:schemas-microsoft-com:office:smarttags" w:element="PersonName">
        <w:smartTagPr>
          <w:attr w:name="ProductID" w:val="la Municipalidad"/>
        </w:smartTagPr>
        <w:r w:rsidRPr="00D177BE">
          <w:rPr>
            <w:rFonts w:asciiTheme="minorHAnsi" w:hAnsiTheme="minorHAnsi"/>
            <w:bCs/>
            <w:sz w:val="22"/>
            <w:szCs w:val="22"/>
          </w:rPr>
          <w:t>la Municipalidad</w:t>
        </w:r>
      </w:smartTag>
      <w:r w:rsidRPr="00D177BE">
        <w:rPr>
          <w:rFonts w:asciiTheme="minorHAnsi" w:hAnsiTheme="minorHAnsi"/>
          <w:bCs/>
          <w:sz w:val="22"/>
          <w:szCs w:val="22"/>
        </w:rPr>
        <w:t xml:space="preserve"> de Lobos</w:t>
      </w:r>
      <w:r w:rsidRPr="00D177BE">
        <w:rPr>
          <w:rFonts w:asciiTheme="minorHAnsi" w:hAnsiTheme="minorHAnsi"/>
          <w:sz w:val="22"/>
          <w:szCs w:val="22"/>
        </w:rPr>
        <w:t>” en su Artículo 64º inciso c): “Negligencia en el cumplimiento de sus tareas o funciones”.-</w:t>
      </w:r>
    </w:p>
    <w:p w:rsidR="00D177BE" w:rsidRPr="00D177BE" w:rsidRDefault="00D177BE" w:rsidP="008D7327">
      <w:pPr>
        <w:pStyle w:val="Sangra2detindependiente"/>
        <w:spacing w:line="360" w:lineRule="auto"/>
        <w:ind w:left="0" w:firstLine="2127"/>
        <w:jc w:val="both"/>
        <w:rPr>
          <w:rFonts w:asciiTheme="minorHAnsi" w:hAnsiTheme="minorHAnsi"/>
          <w:sz w:val="22"/>
          <w:szCs w:val="22"/>
        </w:rPr>
      </w:pPr>
      <w:r w:rsidRPr="00D177BE">
        <w:rPr>
          <w:rFonts w:asciiTheme="minorHAnsi" w:hAnsiTheme="minorHAnsi"/>
          <w:sz w:val="22"/>
          <w:szCs w:val="22"/>
        </w:rPr>
        <w:t xml:space="preserve">Que, por lo expuesto, corresponde aplicar al mencionado Agente una sanción correctiva conforme a lo establecido en el Artículo 63º inciso b) de </w:t>
      </w:r>
      <w:smartTag w:uri="urn:schemas-microsoft-com:office:smarttags" w:element="PersonName">
        <w:smartTagPr>
          <w:attr w:name="ProductID" w:val="la Ordenanza"/>
        </w:smartTagPr>
        <w:r w:rsidRPr="00D177BE">
          <w:rPr>
            <w:rFonts w:asciiTheme="minorHAnsi" w:hAnsiTheme="minorHAnsi"/>
            <w:sz w:val="22"/>
            <w:szCs w:val="22"/>
          </w:rPr>
          <w:t>la Ordenanza</w:t>
        </w:r>
      </w:smartTag>
      <w:r w:rsidRPr="00D177BE">
        <w:rPr>
          <w:rFonts w:asciiTheme="minorHAnsi" w:hAnsiTheme="minorHAnsi"/>
          <w:sz w:val="22"/>
          <w:szCs w:val="22"/>
        </w:rPr>
        <w:t xml:space="preserve"> 2789.-</w:t>
      </w:r>
    </w:p>
    <w:p w:rsidR="00D177BE" w:rsidRPr="00D177BE" w:rsidRDefault="00D177BE" w:rsidP="001C2EEC">
      <w:pPr>
        <w:pStyle w:val="Sangra2detindependiente"/>
        <w:spacing w:line="360" w:lineRule="auto"/>
        <w:ind w:left="284" w:firstLine="1843"/>
        <w:jc w:val="both"/>
        <w:rPr>
          <w:rFonts w:asciiTheme="minorHAnsi" w:hAnsiTheme="minorHAnsi"/>
          <w:sz w:val="22"/>
          <w:szCs w:val="22"/>
        </w:rPr>
      </w:pPr>
    </w:p>
    <w:p w:rsidR="00D177BE" w:rsidRPr="00D177BE" w:rsidRDefault="00D177BE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177BE">
        <w:rPr>
          <w:rFonts w:asciiTheme="minorHAnsi" w:hAnsiTheme="minorHAnsi"/>
          <w:sz w:val="22"/>
          <w:szCs w:val="22"/>
        </w:rPr>
        <w:t>Por ello</w:t>
      </w:r>
    </w:p>
    <w:p w:rsidR="00D177BE" w:rsidRPr="00D177BE" w:rsidRDefault="00D177BE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177BE">
        <w:rPr>
          <w:rFonts w:asciiTheme="minorHAnsi" w:hAnsiTheme="minorHAnsi"/>
          <w:sz w:val="22"/>
          <w:szCs w:val="22"/>
        </w:rPr>
        <w:t xml:space="preserve">        </w:t>
      </w:r>
      <w:r w:rsidRPr="00D177BE">
        <w:rPr>
          <w:rFonts w:asciiTheme="minorHAnsi" w:hAnsiTheme="minorHAnsi"/>
          <w:sz w:val="22"/>
          <w:szCs w:val="22"/>
        </w:rPr>
        <w:tab/>
        <w:t>EL SECRETARIO DE GOBIERNO, en uso de sus atribuciones</w:t>
      </w:r>
    </w:p>
    <w:p w:rsidR="00D177BE" w:rsidRPr="00D177BE" w:rsidRDefault="00D177BE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D177BE" w:rsidRPr="00D177BE" w:rsidRDefault="00D177BE" w:rsidP="001946A9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  <w:r w:rsidRPr="00D177BE">
        <w:rPr>
          <w:rFonts w:asciiTheme="minorHAnsi" w:hAnsiTheme="minorHAnsi"/>
          <w:sz w:val="22"/>
          <w:szCs w:val="22"/>
        </w:rPr>
        <w:tab/>
        <w:t>R   E   S   U   E   L   V   E</w:t>
      </w:r>
    </w:p>
    <w:p w:rsidR="00D177BE" w:rsidRPr="00D177BE" w:rsidRDefault="00D177BE" w:rsidP="001946A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D177BE" w:rsidRPr="00D177BE" w:rsidRDefault="00D177BE" w:rsidP="001946A9">
      <w:pPr>
        <w:pStyle w:val="Sangra2detindependiente"/>
        <w:spacing w:line="360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D177BE">
        <w:rPr>
          <w:rFonts w:asciiTheme="minorHAnsi" w:hAnsiTheme="minorHAnsi"/>
          <w:sz w:val="22"/>
          <w:szCs w:val="22"/>
          <w:u w:val="double"/>
        </w:rPr>
        <w:t>ARTÍCULO 1º</w:t>
      </w:r>
      <w:r w:rsidRPr="00D177BE">
        <w:rPr>
          <w:rFonts w:asciiTheme="minorHAnsi" w:hAnsiTheme="minorHAnsi"/>
          <w:sz w:val="22"/>
          <w:szCs w:val="22"/>
        </w:rPr>
        <w:t xml:space="preserve">: Aplíquese UN (1) APERCIBIMIENTO, a la Agente, L.P. 1417, por violación a lo dispuesto en el Artículo 64º inciso c) conforme a lo establecido en el Artículo 63º inciso b) de </w:t>
      </w:r>
      <w:smartTag w:uri="urn:schemas-microsoft-com:office:smarttags" w:element="PersonName">
        <w:smartTagPr>
          <w:attr w:name="ProductID" w:val="la Ordenanza"/>
        </w:smartTagPr>
        <w:r w:rsidRPr="00D177BE">
          <w:rPr>
            <w:rFonts w:asciiTheme="minorHAnsi" w:hAnsiTheme="minorHAnsi"/>
            <w:sz w:val="22"/>
            <w:szCs w:val="22"/>
          </w:rPr>
          <w:t>la Ordenanza</w:t>
        </w:r>
      </w:smartTag>
      <w:r w:rsidRPr="00D177BE">
        <w:rPr>
          <w:rFonts w:asciiTheme="minorHAnsi" w:hAnsiTheme="minorHAnsi"/>
          <w:sz w:val="22"/>
          <w:szCs w:val="22"/>
        </w:rPr>
        <w:t xml:space="preserve"> 2789-  </w:t>
      </w:r>
    </w:p>
    <w:p w:rsidR="00D177BE" w:rsidRPr="00D177BE" w:rsidRDefault="00D177BE">
      <w:pPr>
        <w:pStyle w:val="Textoindependiente"/>
        <w:rPr>
          <w:rFonts w:asciiTheme="minorHAnsi" w:hAnsiTheme="minorHAnsi"/>
          <w:sz w:val="22"/>
          <w:szCs w:val="22"/>
          <w:u w:val="single"/>
        </w:rPr>
      </w:pPr>
    </w:p>
    <w:p w:rsidR="00D177BE" w:rsidRPr="00D177BE" w:rsidRDefault="00D177BE" w:rsidP="00C8524F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177BE">
        <w:rPr>
          <w:rFonts w:asciiTheme="minorHAnsi" w:hAnsiTheme="minorHAnsi"/>
          <w:sz w:val="22"/>
          <w:szCs w:val="22"/>
          <w:u w:val="double"/>
        </w:rPr>
        <w:t>ARTÍCULO 2º</w:t>
      </w:r>
      <w:r w:rsidRPr="00D177BE">
        <w:rPr>
          <w:rFonts w:asciiTheme="minorHAnsi" w:hAnsiTheme="minorHAnsi"/>
          <w:sz w:val="22"/>
          <w:szCs w:val="22"/>
        </w:rPr>
        <w:t xml:space="preserve">: Dése copia de la presente Resolución a </w:t>
      </w:r>
      <w:smartTag w:uri="urn:schemas-microsoft-com:office:smarttags" w:element="PersonName">
        <w:smartTagPr>
          <w:attr w:name="ProductID" w:val="la Direcci￳n"/>
        </w:smartTagPr>
        <w:r w:rsidRPr="00D177BE">
          <w:rPr>
            <w:rFonts w:asciiTheme="minorHAnsi" w:hAnsiTheme="minorHAnsi"/>
            <w:sz w:val="22"/>
            <w:szCs w:val="22"/>
          </w:rPr>
          <w:t>la Dirección</w:t>
        </w:r>
      </w:smartTag>
      <w:r w:rsidRPr="00D177BE">
        <w:rPr>
          <w:rFonts w:asciiTheme="minorHAnsi" w:hAnsiTheme="minorHAnsi"/>
          <w:sz w:val="22"/>
          <w:szCs w:val="22"/>
        </w:rPr>
        <w:t xml:space="preserve"> de Recursos Humanos para su notificación al Agente sancionado y a fin de actuar al efecto.- </w:t>
      </w:r>
    </w:p>
    <w:p w:rsidR="00D177BE" w:rsidRPr="00D177BE" w:rsidRDefault="00D177BE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D177BE" w:rsidRPr="00D177BE" w:rsidRDefault="00D177BE">
      <w:pPr>
        <w:pStyle w:val="Sangradetextonormal"/>
        <w:ind w:firstLine="0"/>
        <w:rPr>
          <w:rFonts w:asciiTheme="minorHAnsi" w:hAnsiTheme="minorHAnsi"/>
        </w:rPr>
      </w:pPr>
      <w:r w:rsidRPr="00D177BE">
        <w:rPr>
          <w:rFonts w:asciiTheme="minorHAnsi" w:hAnsiTheme="minorHAnsi"/>
          <w:u w:val="double"/>
        </w:rPr>
        <w:t>ARTICULO 3º:</w:t>
      </w:r>
      <w:r w:rsidRPr="00D177BE">
        <w:rPr>
          <w:rFonts w:asciiTheme="minorHAnsi" w:hAnsiTheme="minorHAnsi"/>
        </w:rPr>
        <w:t xml:space="preserve"> Comuníquese, publíquese, dése al Registro Municipal y arch</w:t>
      </w:r>
      <w:r w:rsidRPr="00D177BE">
        <w:rPr>
          <w:rFonts w:asciiTheme="minorHAnsi" w:hAnsiTheme="minorHAnsi"/>
        </w:rPr>
        <w:t>í</w:t>
      </w:r>
      <w:r w:rsidRPr="00D177BE">
        <w:rPr>
          <w:rFonts w:asciiTheme="minorHAnsi" w:hAnsiTheme="minorHAnsi"/>
        </w:rPr>
        <w:t>vese.-</w:t>
      </w:r>
    </w:p>
    <w:p w:rsidR="00D177BE" w:rsidRPr="00D177BE" w:rsidRDefault="00D177BE">
      <w:pPr>
        <w:pStyle w:val="Sangradetextonormal"/>
        <w:ind w:firstLine="0"/>
        <w:rPr>
          <w:rFonts w:asciiTheme="minorHAnsi" w:hAnsiTheme="minorHAnsi"/>
        </w:rPr>
      </w:pPr>
    </w:p>
    <w:p w:rsidR="00D177BE" w:rsidRPr="00D177BE" w:rsidRDefault="00D177BE">
      <w:pPr>
        <w:pStyle w:val="Ttulo1"/>
        <w:rPr>
          <w:rFonts w:asciiTheme="minorHAnsi" w:hAnsiTheme="minorHAnsi"/>
        </w:rPr>
      </w:pPr>
    </w:p>
    <w:p w:rsidR="00D177BE" w:rsidRPr="00D177BE" w:rsidRDefault="00D177BE">
      <w:pPr>
        <w:pStyle w:val="Ttulo1"/>
        <w:rPr>
          <w:rFonts w:asciiTheme="minorHAnsi" w:hAnsiTheme="minorHAnsi"/>
        </w:rPr>
      </w:pPr>
      <w:r w:rsidRPr="00D177BE">
        <w:rPr>
          <w:rFonts w:asciiTheme="minorHAnsi" w:hAnsiTheme="minorHAnsi"/>
        </w:rPr>
        <w:t>RESOLUCION Nº:</w:t>
      </w:r>
      <w:r w:rsidRPr="00D177BE">
        <w:rPr>
          <w:rFonts w:asciiTheme="minorHAnsi" w:hAnsiTheme="minorHAnsi"/>
        </w:rPr>
        <w:tab/>
      </w:r>
      <w:r w:rsidRPr="00D177BE">
        <w:rPr>
          <w:rFonts w:asciiTheme="minorHAnsi" w:hAnsiTheme="minorHAnsi"/>
        </w:rPr>
        <w:tab/>
        <w:t>019</w:t>
      </w:r>
      <w:r w:rsidRPr="00D177BE">
        <w:rPr>
          <w:rFonts w:asciiTheme="minorHAnsi" w:hAnsiTheme="minorHAnsi"/>
        </w:rPr>
        <w:tab/>
        <w:t xml:space="preserve">/ </w:t>
      </w:r>
    </w:p>
    <w:p w:rsidR="00D177BE" w:rsidRPr="00D177BE" w:rsidRDefault="00D177BE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177BE">
        <w:rPr>
          <w:rFonts w:asciiTheme="minorHAnsi" w:hAnsiTheme="minorHAnsi"/>
          <w:sz w:val="22"/>
          <w:szCs w:val="22"/>
        </w:rPr>
        <w:tab/>
      </w:r>
      <w:r w:rsidRPr="00D177BE">
        <w:rPr>
          <w:rFonts w:asciiTheme="minorHAnsi" w:hAnsiTheme="minorHAnsi"/>
          <w:sz w:val="22"/>
          <w:szCs w:val="22"/>
        </w:rPr>
        <w:tab/>
      </w:r>
      <w:r w:rsidRPr="00D177BE">
        <w:rPr>
          <w:rFonts w:asciiTheme="minorHAnsi" w:hAnsiTheme="minorHAnsi"/>
          <w:sz w:val="22"/>
          <w:szCs w:val="22"/>
        </w:rPr>
        <w:tab/>
        <w:t xml:space="preserve">        </w:t>
      </w:r>
    </w:p>
    <w:p w:rsidR="00D177BE" w:rsidRPr="00D177BE" w:rsidRDefault="00D177BE">
      <w:pPr>
        <w:spacing w:line="360" w:lineRule="auto"/>
        <w:jc w:val="right"/>
        <w:rPr>
          <w:rFonts w:asciiTheme="minorHAnsi" w:hAnsiTheme="minorHAnsi"/>
          <w:sz w:val="22"/>
          <w:szCs w:val="22"/>
        </w:rPr>
      </w:pPr>
      <w:r w:rsidRPr="00D177BE">
        <w:rPr>
          <w:rFonts w:asciiTheme="minorHAnsi" w:hAnsiTheme="minorHAnsi"/>
          <w:sz w:val="22"/>
          <w:szCs w:val="22"/>
        </w:rPr>
        <w:t>Lobos, 29 de junio de 2016.-</w:t>
      </w:r>
    </w:p>
    <w:p w:rsidR="00D177BE" w:rsidRPr="00D177BE" w:rsidRDefault="00D177BE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177BE">
        <w:rPr>
          <w:rFonts w:asciiTheme="minorHAnsi" w:hAnsiTheme="minorHAnsi"/>
          <w:sz w:val="22"/>
          <w:szCs w:val="22"/>
        </w:rPr>
        <w:t>VISTO:</w:t>
      </w:r>
    </w:p>
    <w:p w:rsidR="00D177BE" w:rsidRPr="00D177BE" w:rsidRDefault="00D177BE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177BE">
        <w:rPr>
          <w:rFonts w:asciiTheme="minorHAnsi" w:hAnsiTheme="minorHAnsi"/>
          <w:sz w:val="22"/>
          <w:szCs w:val="22"/>
        </w:rPr>
        <w:tab/>
        <w:t xml:space="preserve">El informe obrante en el Legajo Personal del Agente  L.P. 1487;  y </w:t>
      </w:r>
    </w:p>
    <w:p w:rsidR="00D177BE" w:rsidRPr="00D177BE" w:rsidRDefault="00D177BE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D177BE" w:rsidRPr="00D177BE" w:rsidRDefault="00D177BE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177BE">
        <w:rPr>
          <w:rFonts w:asciiTheme="minorHAnsi" w:hAnsiTheme="minorHAnsi"/>
          <w:sz w:val="22"/>
          <w:szCs w:val="22"/>
        </w:rPr>
        <w:lastRenderedPageBreak/>
        <w:t>CONSIDERANDO:</w:t>
      </w:r>
    </w:p>
    <w:p w:rsidR="00D177BE" w:rsidRPr="00D177BE" w:rsidRDefault="00D177BE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177BE">
        <w:rPr>
          <w:rFonts w:asciiTheme="minorHAnsi" w:hAnsiTheme="minorHAnsi"/>
          <w:sz w:val="22"/>
          <w:szCs w:val="22"/>
        </w:rPr>
        <w:tab/>
      </w:r>
      <w:r w:rsidRPr="00D177BE">
        <w:rPr>
          <w:rFonts w:asciiTheme="minorHAnsi" w:hAnsiTheme="minorHAnsi"/>
          <w:sz w:val="22"/>
          <w:szCs w:val="22"/>
        </w:rPr>
        <w:tab/>
        <w:t xml:space="preserve">            Que el Agente mencionado el día 21 de junio se ausento de su lugar habitual de trabajo, sin aviso incumpliendo con el ejercicio de sus funciones.-</w:t>
      </w:r>
    </w:p>
    <w:p w:rsidR="00D177BE" w:rsidRPr="00D177BE" w:rsidRDefault="00D177BE" w:rsidP="000A4D7A">
      <w:pPr>
        <w:spacing w:before="100" w:beforeAutospacing="1" w:after="100" w:afterAutospacing="1" w:line="360" w:lineRule="auto"/>
        <w:ind w:firstLine="1985"/>
        <w:jc w:val="both"/>
        <w:rPr>
          <w:rFonts w:asciiTheme="minorHAnsi" w:hAnsiTheme="minorHAnsi"/>
          <w:sz w:val="22"/>
          <w:szCs w:val="22"/>
        </w:rPr>
      </w:pPr>
      <w:r w:rsidRPr="00D177BE">
        <w:rPr>
          <w:rFonts w:asciiTheme="minorHAnsi" w:hAnsiTheme="minorHAnsi"/>
          <w:sz w:val="22"/>
          <w:szCs w:val="22"/>
        </w:rPr>
        <w:t xml:space="preserve"> Que, conforme a lo informado, el Agente transgredió lo reglamentado en </w:t>
      </w:r>
      <w:smartTag w:uri="urn:schemas-microsoft-com:office:smarttags" w:element="PersonName">
        <w:smartTagPr>
          <w:attr w:name="ProductID" w:val="la Ordenanza"/>
        </w:smartTagPr>
        <w:r w:rsidRPr="00D177BE">
          <w:rPr>
            <w:rFonts w:asciiTheme="minorHAnsi" w:hAnsiTheme="minorHAnsi"/>
            <w:sz w:val="22"/>
            <w:szCs w:val="22"/>
          </w:rPr>
          <w:t>la Ordenanza</w:t>
        </w:r>
      </w:smartTag>
      <w:r w:rsidRPr="00D177BE">
        <w:rPr>
          <w:rFonts w:asciiTheme="minorHAnsi" w:hAnsiTheme="minorHAnsi"/>
          <w:sz w:val="22"/>
          <w:szCs w:val="22"/>
        </w:rPr>
        <w:t xml:space="preserve"> 2789 “E</w:t>
      </w:r>
      <w:r w:rsidRPr="00D177BE">
        <w:rPr>
          <w:rFonts w:asciiTheme="minorHAnsi" w:hAnsiTheme="minorHAnsi" w:cs="Arial"/>
          <w:bCs/>
          <w:sz w:val="22"/>
          <w:szCs w:val="22"/>
        </w:rPr>
        <w:t xml:space="preserve">statuto para el Personal de </w:t>
      </w:r>
      <w:smartTag w:uri="urn:schemas-microsoft-com:office:smarttags" w:element="PersonName">
        <w:smartTagPr>
          <w:attr w:name="ProductID" w:val="la Municipalidad"/>
        </w:smartTagPr>
        <w:r w:rsidRPr="00D177BE">
          <w:rPr>
            <w:rFonts w:asciiTheme="minorHAnsi" w:hAnsiTheme="minorHAnsi" w:cs="Arial"/>
            <w:bCs/>
            <w:sz w:val="22"/>
            <w:szCs w:val="22"/>
          </w:rPr>
          <w:t>la Municipalidad</w:t>
        </w:r>
      </w:smartTag>
      <w:r w:rsidRPr="00D177BE">
        <w:rPr>
          <w:rFonts w:asciiTheme="minorHAnsi" w:hAnsiTheme="minorHAnsi" w:cs="Arial"/>
          <w:bCs/>
          <w:sz w:val="22"/>
          <w:szCs w:val="22"/>
        </w:rPr>
        <w:t xml:space="preserve"> de Lobos</w:t>
      </w:r>
      <w:r w:rsidRPr="00D177BE">
        <w:rPr>
          <w:rFonts w:asciiTheme="minorHAnsi" w:hAnsiTheme="minorHAnsi"/>
          <w:sz w:val="22"/>
          <w:szCs w:val="22"/>
        </w:rPr>
        <w:t xml:space="preserve">” en su Artículo 64º inciso a) Incumplimiento reiterado del horario </w:t>
      </w:r>
      <w:proofErr w:type="spellStart"/>
      <w:r w:rsidRPr="00D177BE">
        <w:rPr>
          <w:rFonts w:asciiTheme="minorHAnsi" w:hAnsiTheme="minorHAnsi"/>
          <w:sz w:val="22"/>
          <w:szCs w:val="22"/>
        </w:rPr>
        <w:t>fijadoho</w:t>
      </w:r>
      <w:proofErr w:type="spellEnd"/>
      <w:r w:rsidRPr="00D177BE">
        <w:rPr>
          <w:rFonts w:asciiTheme="minorHAnsi" w:hAnsiTheme="minorHAnsi"/>
          <w:sz w:val="22"/>
          <w:szCs w:val="22"/>
        </w:rPr>
        <w:t xml:space="preserve"> e inciso c): “Negligencia en el cumplimiento de sus tareas o funciones”.-</w:t>
      </w:r>
    </w:p>
    <w:p w:rsidR="00D177BE" w:rsidRPr="00D177BE" w:rsidRDefault="00D177BE" w:rsidP="008D7327">
      <w:pPr>
        <w:pStyle w:val="Sangra2detindependiente"/>
        <w:spacing w:line="360" w:lineRule="auto"/>
        <w:ind w:left="0" w:firstLine="2127"/>
        <w:jc w:val="both"/>
        <w:rPr>
          <w:rFonts w:asciiTheme="minorHAnsi" w:hAnsiTheme="minorHAnsi"/>
          <w:sz w:val="22"/>
          <w:szCs w:val="22"/>
        </w:rPr>
      </w:pPr>
      <w:r w:rsidRPr="00D177BE">
        <w:rPr>
          <w:rFonts w:asciiTheme="minorHAnsi" w:hAnsiTheme="minorHAnsi"/>
          <w:sz w:val="22"/>
          <w:szCs w:val="22"/>
        </w:rPr>
        <w:t xml:space="preserve">Que, por lo expuesto, corresponde aplicar al mencionado Agente una sanción correctiva conforme a lo establecido en el Artículo 63º inciso b) de </w:t>
      </w:r>
      <w:smartTag w:uri="urn:schemas-microsoft-com:office:smarttags" w:element="PersonName">
        <w:smartTagPr>
          <w:attr w:name="ProductID" w:val="la Ordenanza"/>
        </w:smartTagPr>
        <w:r w:rsidRPr="00D177BE">
          <w:rPr>
            <w:rFonts w:asciiTheme="minorHAnsi" w:hAnsiTheme="minorHAnsi"/>
            <w:sz w:val="22"/>
            <w:szCs w:val="22"/>
          </w:rPr>
          <w:t>la Ordenanza</w:t>
        </w:r>
      </w:smartTag>
      <w:r w:rsidRPr="00D177BE">
        <w:rPr>
          <w:rFonts w:asciiTheme="minorHAnsi" w:hAnsiTheme="minorHAnsi"/>
          <w:sz w:val="22"/>
          <w:szCs w:val="22"/>
        </w:rPr>
        <w:t xml:space="preserve"> 2789.-</w:t>
      </w:r>
    </w:p>
    <w:p w:rsidR="00D177BE" w:rsidRPr="00D177BE" w:rsidRDefault="00D177BE" w:rsidP="001C2EEC">
      <w:pPr>
        <w:pStyle w:val="Sangra2detindependiente"/>
        <w:spacing w:line="360" w:lineRule="auto"/>
        <w:ind w:left="284" w:firstLine="1843"/>
        <w:jc w:val="both"/>
        <w:rPr>
          <w:rFonts w:asciiTheme="minorHAnsi" w:hAnsiTheme="minorHAnsi"/>
          <w:sz w:val="22"/>
          <w:szCs w:val="22"/>
        </w:rPr>
      </w:pPr>
    </w:p>
    <w:p w:rsidR="00D177BE" w:rsidRPr="00D177BE" w:rsidRDefault="00D177BE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177BE">
        <w:rPr>
          <w:rFonts w:asciiTheme="minorHAnsi" w:hAnsiTheme="minorHAnsi"/>
          <w:sz w:val="22"/>
          <w:szCs w:val="22"/>
        </w:rPr>
        <w:t>Por ello</w:t>
      </w:r>
    </w:p>
    <w:p w:rsidR="00D177BE" w:rsidRPr="00D177BE" w:rsidRDefault="00D177BE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177BE">
        <w:rPr>
          <w:rFonts w:asciiTheme="minorHAnsi" w:hAnsiTheme="minorHAnsi"/>
          <w:sz w:val="22"/>
          <w:szCs w:val="22"/>
        </w:rPr>
        <w:t xml:space="preserve">        </w:t>
      </w:r>
      <w:r w:rsidRPr="00D177BE">
        <w:rPr>
          <w:rFonts w:asciiTheme="minorHAnsi" w:hAnsiTheme="minorHAnsi"/>
          <w:sz w:val="22"/>
          <w:szCs w:val="22"/>
        </w:rPr>
        <w:tab/>
        <w:t>EL SECRETARIO DE OBRAS Y SERVICIOS PUBLICOS, en uso de sus atribuciones</w:t>
      </w:r>
    </w:p>
    <w:p w:rsidR="00D177BE" w:rsidRPr="00D177BE" w:rsidRDefault="00D177BE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D177BE" w:rsidRPr="00D177BE" w:rsidRDefault="00D177BE" w:rsidP="001946A9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  <w:r w:rsidRPr="00D177BE">
        <w:rPr>
          <w:rFonts w:asciiTheme="minorHAnsi" w:hAnsiTheme="minorHAnsi"/>
          <w:sz w:val="22"/>
          <w:szCs w:val="22"/>
        </w:rPr>
        <w:tab/>
        <w:t>R   E   S   U   E   L   V   E</w:t>
      </w:r>
    </w:p>
    <w:p w:rsidR="00D177BE" w:rsidRPr="00D177BE" w:rsidRDefault="00D177BE" w:rsidP="001946A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D177BE" w:rsidRPr="00D177BE" w:rsidRDefault="00D177BE" w:rsidP="001946A9">
      <w:pPr>
        <w:pStyle w:val="Sangra2detindependiente"/>
        <w:spacing w:line="360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D177BE">
        <w:rPr>
          <w:rFonts w:asciiTheme="minorHAnsi" w:hAnsiTheme="minorHAnsi"/>
          <w:sz w:val="22"/>
          <w:szCs w:val="22"/>
          <w:u w:val="double"/>
        </w:rPr>
        <w:t>ARTÍCULO 1º</w:t>
      </w:r>
      <w:r w:rsidRPr="00D177BE">
        <w:rPr>
          <w:rFonts w:asciiTheme="minorHAnsi" w:hAnsiTheme="minorHAnsi"/>
          <w:sz w:val="22"/>
          <w:szCs w:val="22"/>
        </w:rPr>
        <w:t xml:space="preserve">: Aplíquese APERCIBIMIENTO,  al Agente, L.P. 1487, por violación a lo dispuesto en el Artículo 64º incisos a) y c) conforme a lo establecido en el Artículo 63º inciso b) de </w:t>
      </w:r>
      <w:smartTag w:uri="urn:schemas-microsoft-com:office:smarttags" w:element="PersonName">
        <w:smartTagPr>
          <w:attr w:name="ProductID" w:val="la Ordenanza"/>
        </w:smartTagPr>
        <w:r w:rsidRPr="00D177BE">
          <w:rPr>
            <w:rFonts w:asciiTheme="minorHAnsi" w:hAnsiTheme="minorHAnsi"/>
            <w:sz w:val="22"/>
            <w:szCs w:val="22"/>
          </w:rPr>
          <w:t>la Ordenanza</w:t>
        </w:r>
      </w:smartTag>
      <w:r w:rsidRPr="00D177BE">
        <w:rPr>
          <w:rFonts w:asciiTheme="minorHAnsi" w:hAnsiTheme="minorHAnsi"/>
          <w:sz w:val="22"/>
          <w:szCs w:val="22"/>
        </w:rPr>
        <w:t xml:space="preserve"> 2789-  </w:t>
      </w:r>
    </w:p>
    <w:p w:rsidR="00D177BE" w:rsidRPr="00D177BE" w:rsidRDefault="00D177BE">
      <w:pPr>
        <w:pStyle w:val="Textoindependiente"/>
        <w:rPr>
          <w:rFonts w:asciiTheme="minorHAnsi" w:hAnsiTheme="minorHAnsi"/>
          <w:sz w:val="22"/>
          <w:szCs w:val="22"/>
          <w:u w:val="single"/>
        </w:rPr>
      </w:pPr>
    </w:p>
    <w:p w:rsidR="00D177BE" w:rsidRPr="00D177BE" w:rsidRDefault="00D177BE" w:rsidP="00C8524F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177BE">
        <w:rPr>
          <w:rFonts w:asciiTheme="minorHAnsi" w:hAnsiTheme="minorHAnsi"/>
          <w:sz w:val="22"/>
          <w:szCs w:val="22"/>
          <w:u w:val="double"/>
        </w:rPr>
        <w:t>ARTÍCULO 2º</w:t>
      </w:r>
      <w:r w:rsidRPr="00D177BE">
        <w:rPr>
          <w:rFonts w:asciiTheme="minorHAnsi" w:hAnsiTheme="minorHAnsi"/>
          <w:sz w:val="22"/>
          <w:szCs w:val="22"/>
        </w:rPr>
        <w:t xml:space="preserve">: Dése copia de la presente Resolución a </w:t>
      </w:r>
      <w:smartTag w:uri="urn:schemas-microsoft-com:office:smarttags" w:element="PersonName">
        <w:smartTagPr>
          <w:attr w:name="ProductID" w:val="la Direcci￳n"/>
        </w:smartTagPr>
        <w:r w:rsidRPr="00D177BE">
          <w:rPr>
            <w:rFonts w:asciiTheme="minorHAnsi" w:hAnsiTheme="minorHAnsi"/>
            <w:sz w:val="22"/>
            <w:szCs w:val="22"/>
          </w:rPr>
          <w:t>la Dirección</w:t>
        </w:r>
      </w:smartTag>
      <w:r w:rsidRPr="00D177BE">
        <w:rPr>
          <w:rFonts w:asciiTheme="minorHAnsi" w:hAnsiTheme="minorHAnsi"/>
          <w:sz w:val="22"/>
          <w:szCs w:val="22"/>
        </w:rPr>
        <w:t xml:space="preserve"> de Personal para su notificación al Agente sancionado y a fin de actuar al efecto.- </w:t>
      </w:r>
    </w:p>
    <w:p w:rsidR="00D177BE" w:rsidRPr="00D177BE" w:rsidRDefault="00D177BE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D177BE" w:rsidRPr="00D177BE" w:rsidRDefault="00D177BE">
      <w:pPr>
        <w:pStyle w:val="Sangradetextonormal"/>
        <w:ind w:firstLine="0"/>
        <w:rPr>
          <w:rFonts w:asciiTheme="minorHAnsi" w:hAnsiTheme="minorHAnsi"/>
        </w:rPr>
      </w:pPr>
      <w:r w:rsidRPr="00D177BE">
        <w:rPr>
          <w:rFonts w:asciiTheme="minorHAnsi" w:hAnsiTheme="minorHAnsi"/>
          <w:u w:val="double"/>
        </w:rPr>
        <w:t>ARTICULO 3º:</w:t>
      </w:r>
      <w:r w:rsidRPr="00D177BE">
        <w:rPr>
          <w:rFonts w:asciiTheme="minorHAnsi" w:hAnsiTheme="minorHAnsi"/>
        </w:rPr>
        <w:t xml:space="preserve"> Comuníquese, publíquese, dése al Registro Municipal y arch</w:t>
      </w:r>
      <w:r w:rsidRPr="00D177BE">
        <w:rPr>
          <w:rFonts w:asciiTheme="minorHAnsi" w:hAnsiTheme="minorHAnsi"/>
        </w:rPr>
        <w:t>í</w:t>
      </w:r>
      <w:r w:rsidRPr="00D177BE">
        <w:rPr>
          <w:rFonts w:asciiTheme="minorHAnsi" w:hAnsiTheme="minorHAnsi"/>
        </w:rPr>
        <w:t>vese.-</w:t>
      </w:r>
    </w:p>
    <w:p w:rsidR="00D177BE" w:rsidRPr="00D177BE" w:rsidRDefault="00D177BE">
      <w:pPr>
        <w:pStyle w:val="Sangradetextonormal"/>
        <w:ind w:firstLine="0"/>
        <w:rPr>
          <w:rFonts w:asciiTheme="minorHAnsi" w:hAnsiTheme="minorHAnsi"/>
        </w:rPr>
      </w:pPr>
    </w:p>
    <w:p w:rsidR="00D177BE" w:rsidRPr="00D177BE" w:rsidRDefault="00D177BE">
      <w:pPr>
        <w:pStyle w:val="Ttulo1"/>
        <w:rPr>
          <w:rFonts w:asciiTheme="minorHAnsi" w:hAnsiTheme="minorHAnsi"/>
        </w:rPr>
      </w:pPr>
    </w:p>
    <w:p w:rsidR="00D177BE" w:rsidRPr="00D177BE" w:rsidRDefault="00D177BE">
      <w:pPr>
        <w:pStyle w:val="Ttulo1"/>
        <w:rPr>
          <w:rFonts w:asciiTheme="minorHAnsi" w:hAnsiTheme="minorHAnsi"/>
        </w:rPr>
      </w:pPr>
      <w:r w:rsidRPr="00D177BE">
        <w:rPr>
          <w:rFonts w:asciiTheme="minorHAnsi" w:hAnsiTheme="minorHAnsi"/>
        </w:rPr>
        <w:t>RESOLUCION Nº:</w:t>
      </w:r>
      <w:r w:rsidRPr="00D177BE">
        <w:rPr>
          <w:rFonts w:asciiTheme="minorHAnsi" w:hAnsiTheme="minorHAnsi"/>
        </w:rPr>
        <w:tab/>
      </w:r>
      <w:r w:rsidRPr="00D177BE">
        <w:rPr>
          <w:rFonts w:asciiTheme="minorHAnsi" w:hAnsiTheme="minorHAnsi"/>
        </w:rPr>
        <w:tab/>
        <w:t>020</w:t>
      </w:r>
      <w:r w:rsidRPr="00D177BE">
        <w:rPr>
          <w:rFonts w:asciiTheme="minorHAnsi" w:hAnsiTheme="minorHAnsi"/>
        </w:rPr>
        <w:tab/>
        <w:t xml:space="preserve">/ </w:t>
      </w:r>
    </w:p>
    <w:p w:rsidR="00D177BE" w:rsidRPr="00D177BE" w:rsidRDefault="00D177BE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177BE">
        <w:rPr>
          <w:rFonts w:asciiTheme="minorHAnsi" w:hAnsiTheme="minorHAnsi"/>
          <w:sz w:val="22"/>
          <w:szCs w:val="22"/>
        </w:rPr>
        <w:tab/>
      </w:r>
      <w:r w:rsidRPr="00D177BE">
        <w:rPr>
          <w:rFonts w:asciiTheme="minorHAnsi" w:hAnsiTheme="minorHAnsi"/>
          <w:sz w:val="22"/>
          <w:szCs w:val="22"/>
        </w:rPr>
        <w:tab/>
        <w:t xml:space="preserve">        </w:t>
      </w:r>
    </w:p>
    <w:p w:rsidR="00D177BE" w:rsidRPr="00D177BE" w:rsidRDefault="00D177BE">
      <w:pPr>
        <w:spacing w:line="360" w:lineRule="auto"/>
        <w:jc w:val="right"/>
        <w:rPr>
          <w:rFonts w:asciiTheme="minorHAnsi" w:hAnsiTheme="minorHAnsi"/>
          <w:sz w:val="22"/>
          <w:szCs w:val="22"/>
        </w:rPr>
      </w:pPr>
      <w:r w:rsidRPr="00D177BE">
        <w:rPr>
          <w:rFonts w:asciiTheme="minorHAnsi" w:hAnsiTheme="minorHAnsi"/>
          <w:sz w:val="22"/>
          <w:szCs w:val="22"/>
        </w:rPr>
        <w:t>Lobos, 29 de  junio de 2016.-</w:t>
      </w:r>
    </w:p>
    <w:p w:rsidR="00D177BE" w:rsidRPr="00D177BE" w:rsidRDefault="00D177BE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177BE">
        <w:rPr>
          <w:rFonts w:asciiTheme="minorHAnsi" w:hAnsiTheme="minorHAnsi"/>
          <w:sz w:val="22"/>
          <w:szCs w:val="22"/>
        </w:rPr>
        <w:t>VISTO:</w:t>
      </w:r>
    </w:p>
    <w:p w:rsidR="00D177BE" w:rsidRPr="00D177BE" w:rsidRDefault="00D177BE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177BE">
        <w:rPr>
          <w:rFonts w:asciiTheme="minorHAnsi" w:hAnsiTheme="minorHAnsi"/>
          <w:sz w:val="22"/>
          <w:szCs w:val="22"/>
        </w:rPr>
        <w:tab/>
        <w:t xml:space="preserve">El informe obrante en el Legajo Personal del Agente  L.P. 2043;  y </w:t>
      </w:r>
    </w:p>
    <w:p w:rsidR="00D177BE" w:rsidRPr="00D177BE" w:rsidRDefault="00D177BE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D177BE" w:rsidRPr="00D177BE" w:rsidRDefault="00D177BE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177BE">
        <w:rPr>
          <w:rFonts w:asciiTheme="minorHAnsi" w:hAnsiTheme="minorHAnsi"/>
          <w:sz w:val="22"/>
          <w:szCs w:val="22"/>
        </w:rPr>
        <w:t>CONSIDERANDO:</w:t>
      </w:r>
    </w:p>
    <w:p w:rsidR="00D177BE" w:rsidRPr="00D177BE" w:rsidRDefault="00D177BE" w:rsidP="00FE2F6E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177BE">
        <w:rPr>
          <w:rFonts w:asciiTheme="minorHAnsi" w:hAnsiTheme="minorHAnsi"/>
          <w:sz w:val="22"/>
          <w:szCs w:val="22"/>
        </w:rPr>
        <w:lastRenderedPageBreak/>
        <w:tab/>
      </w:r>
      <w:r w:rsidRPr="00D177BE">
        <w:rPr>
          <w:rFonts w:asciiTheme="minorHAnsi" w:hAnsiTheme="minorHAnsi"/>
          <w:sz w:val="22"/>
          <w:szCs w:val="22"/>
        </w:rPr>
        <w:tab/>
        <w:t xml:space="preserve">            Que el Agente mencionado ha faltado SIN AVISO y SIN JUSTIFICAR a su lugar habitual de trabajo 14 de junio de 2016.-</w:t>
      </w:r>
    </w:p>
    <w:p w:rsidR="00D177BE" w:rsidRPr="00D177BE" w:rsidRDefault="00D177BE" w:rsidP="00FE2F6E">
      <w:pPr>
        <w:spacing w:line="360" w:lineRule="auto"/>
        <w:ind w:firstLine="1985"/>
        <w:jc w:val="both"/>
        <w:rPr>
          <w:rFonts w:asciiTheme="minorHAnsi" w:hAnsiTheme="minorHAnsi"/>
          <w:sz w:val="22"/>
          <w:szCs w:val="22"/>
        </w:rPr>
      </w:pPr>
      <w:r w:rsidRPr="00D177BE">
        <w:rPr>
          <w:rFonts w:asciiTheme="minorHAnsi" w:hAnsiTheme="minorHAnsi"/>
          <w:sz w:val="22"/>
          <w:szCs w:val="22"/>
        </w:rPr>
        <w:t xml:space="preserve"> Que, conforme a lo informado, la Agente transgredió lo reglamentado en la Ordenanza 2789 “Estatuto para el Personal de la Municipalidad de Lobos” en su Artículo 64º inciso d) “Inasistencias injustificadas”.-</w:t>
      </w:r>
    </w:p>
    <w:p w:rsidR="00D177BE" w:rsidRPr="00D177BE" w:rsidRDefault="00D177BE" w:rsidP="008D7327">
      <w:pPr>
        <w:pStyle w:val="Sangra2detindependiente"/>
        <w:spacing w:line="360" w:lineRule="auto"/>
        <w:ind w:left="0" w:firstLine="2127"/>
        <w:jc w:val="both"/>
        <w:rPr>
          <w:rFonts w:asciiTheme="minorHAnsi" w:hAnsiTheme="minorHAnsi"/>
          <w:sz w:val="22"/>
          <w:szCs w:val="22"/>
        </w:rPr>
      </w:pPr>
      <w:r w:rsidRPr="00D177BE">
        <w:rPr>
          <w:rFonts w:asciiTheme="minorHAnsi" w:hAnsiTheme="minorHAnsi"/>
          <w:sz w:val="22"/>
          <w:szCs w:val="22"/>
        </w:rPr>
        <w:t>Que, por lo expuesto, corresponde aplicar al mencionado Agente una sanción correctiva conforme a lo establecido en el Artículo 63º inciso b) de la Ordenanza 2789.-</w:t>
      </w:r>
    </w:p>
    <w:p w:rsidR="00D177BE" w:rsidRPr="00D177BE" w:rsidRDefault="00D177BE" w:rsidP="001C2EEC">
      <w:pPr>
        <w:pStyle w:val="Sangra2detindependiente"/>
        <w:spacing w:line="360" w:lineRule="auto"/>
        <w:ind w:left="284" w:firstLine="1843"/>
        <w:jc w:val="both"/>
        <w:rPr>
          <w:rFonts w:asciiTheme="minorHAnsi" w:hAnsiTheme="minorHAnsi"/>
          <w:sz w:val="22"/>
          <w:szCs w:val="22"/>
        </w:rPr>
      </w:pPr>
    </w:p>
    <w:p w:rsidR="00D177BE" w:rsidRPr="00D177BE" w:rsidRDefault="00D177BE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177BE">
        <w:rPr>
          <w:rFonts w:asciiTheme="minorHAnsi" w:hAnsiTheme="minorHAnsi"/>
          <w:sz w:val="22"/>
          <w:szCs w:val="22"/>
        </w:rPr>
        <w:t>Por ello</w:t>
      </w:r>
    </w:p>
    <w:p w:rsidR="00D177BE" w:rsidRPr="00D177BE" w:rsidRDefault="00D177BE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177BE">
        <w:rPr>
          <w:rFonts w:asciiTheme="minorHAnsi" w:hAnsiTheme="minorHAnsi"/>
          <w:sz w:val="22"/>
          <w:szCs w:val="22"/>
        </w:rPr>
        <w:t xml:space="preserve">        </w:t>
      </w:r>
      <w:r w:rsidRPr="00D177BE">
        <w:rPr>
          <w:rFonts w:asciiTheme="minorHAnsi" w:hAnsiTheme="minorHAnsi"/>
          <w:sz w:val="22"/>
          <w:szCs w:val="22"/>
        </w:rPr>
        <w:tab/>
        <w:t>EL SECRETARIO DE OBRAS Y SERVICIOS PUBLICOS, en uso de sus atribuciones</w:t>
      </w:r>
    </w:p>
    <w:p w:rsidR="00D177BE" w:rsidRPr="00D177BE" w:rsidRDefault="00D177BE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D177BE" w:rsidRPr="00D177BE" w:rsidRDefault="00D177BE" w:rsidP="001946A9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  <w:r w:rsidRPr="00D177BE">
        <w:rPr>
          <w:rFonts w:asciiTheme="minorHAnsi" w:hAnsiTheme="minorHAnsi"/>
          <w:sz w:val="22"/>
          <w:szCs w:val="22"/>
        </w:rPr>
        <w:tab/>
        <w:t>R   E   S   U   E   L   V   E</w:t>
      </w:r>
    </w:p>
    <w:p w:rsidR="00D177BE" w:rsidRPr="00D177BE" w:rsidRDefault="00D177BE" w:rsidP="001946A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D177BE" w:rsidRPr="00D177BE" w:rsidRDefault="00D177BE" w:rsidP="001946A9">
      <w:pPr>
        <w:pStyle w:val="Sangra2detindependiente"/>
        <w:spacing w:line="360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D177BE">
        <w:rPr>
          <w:rFonts w:asciiTheme="minorHAnsi" w:hAnsiTheme="minorHAnsi"/>
          <w:sz w:val="22"/>
          <w:szCs w:val="22"/>
          <w:u w:val="double"/>
        </w:rPr>
        <w:t>ARTÍCULO 1º</w:t>
      </w:r>
      <w:r w:rsidRPr="00D177BE">
        <w:rPr>
          <w:rFonts w:asciiTheme="minorHAnsi" w:hAnsiTheme="minorHAnsi"/>
          <w:sz w:val="22"/>
          <w:szCs w:val="22"/>
        </w:rPr>
        <w:t xml:space="preserve">: Aplíquese UN (1) APERCIBIMIENTO, al Agente, L.P. 2043, por violación a lo dispuesto en el Artículo 64º inciso d) conforme a lo establecido en el Artículo 63º inciso b) de la Ordenanza 2789-  </w:t>
      </w:r>
    </w:p>
    <w:p w:rsidR="00D177BE" w:rsidRPr="00D177BE" w:rsidRDefault="00D177BE">
      <w:pPr>
        <w:pStyle w:val="Textoindependiente"/>
        <w:rPr>
          <w:rFonts w:asciiTheme="minorHAnsi" w:hAnsiTheme="minorHAnsi"/>
          <w:sz w:val="22"/>
          <w:szCs w:val="22"/>
          <w:u w:val="single"/>
        </w:rPr>
      </w:pPr>
    </w:p>
    <w:p w:rsidR="00D177BE" w:rsidRPr="00D177BE" w:rsidRDefault="00D177BE" w:rsidP="00C8524F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177BE">
        <w:rPr>
          <w:rFonts w:asciiTheme="minorHAnsi" w:hAnsiTheme="minorHAnsi"/>
          <w:sz w:val="22"/>
          <w:szCs w:val="22"/>
          <w:u w:val="double"/>
        </w:rPr>
        <w:t>ARTÍCULO 2º</w:t>
      </w:r>
      <w:r w:rsidRPr="00D177BE">
        <w:rPr>
          <w:rFonts w:asciiTheme="minorHAnsi" w:hAnsiTheme="minorHAnsi"/>
          <w:sz w:val="22"/>
          <w:szCs w:val="22"/>
        </w:rPr>
        <w:t xml:space="preserve">: Dése copia de la presente Resolución a la Dirección de Recursos Humanos para su notificación al Agente sancionado y a fin de actuar al efecto.- </w:t>
      </w:r>
    </w:p>
    <w:p w:rsidR="00D177BE" w:rsidRPr="00D177BE" w:rsidRDefault="00D177BE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D177BE" w:rsidRPr="00D177BE" w:rsidRDefault="00D177BE">
      <w:pPr>
        <w:pStyle w:val="Sangradetextonormal"/>
        <w:ind w:firstLine="0"/>
        <w:rPr>
          <w:rFonts w:asciiTheme="minorHAnsi" w:hAnsiTheme="minorHAnsi"/>
        </w:rPr>
      </w:pPr>
      <w:r w:rsidRPr="00D177BE">
        <w:rPr>
          <w:rFonts w:asciiTheme="minorHAnsi" w:hAnsiTheme="minorHAnsi"/>
          <w:u w:val="double"/>
        </w:rPr>
        <w:t>ARTICULO 3º:</w:t>
      </w:r>
      <w:r w:rsidRPr="00D177BE">
        <w:rPr>
          <w:rFonts w:asciiTheme="minorHAnsi" w:hAnsiTheme="minorHAnsi"/>
        </w:rPr>
        <w:t xml:space="preserve"> Comuníquese, publíquese, dése al Registro Municipal y archívese.-</w:t>
      </w:r>
    </w:p>
    <w:p w:rsidR="00D177BE" w:rsidRPr="00D177BE" w:rsidRDefault="00D177BE">
      <w:pPr>
        <w:pStyle w:val="Sangradetextonormal"/>
        <w:ind w:firstLine="0"/>
        <w:rPr>
          <w:rFonts w:asciiTheme="minorHAnsi" w:hAnsiTheme="minorHAnsi"/>
        </w:rPr>
      </w:pPr>
    </w:p>
    <w:p w:rsidR="00D177BE" w:rsidRPr="00D177BE" w:rsidRDefault="00D177BE">
      <w:pPr>
        <w:pStyle w:val="Ttulo1"/>
        <w:rPr>
          <w:rFonts w:asciiTheme="minorHAnsi" w:hAnsiTheme="minorHAnsi"/>
        </w:rPr>
      </w:pPr>
    </w:p>
    <w:p w:rsidR="00D177BE" w:rsidRPr="00D177BE" w:rsidRDefault="00D177BE">
      <w:pPr>
        <w:pStyle w:val="Ttulo1"/>
        <w:rPr>
          <w:rFonts w:asciiTheme="minorHAnsi" w:hAnsiTheme="minorHAnsi"/>
        </w:rPr>
      </w:pPr>
      <w:r w:rsidRPr="00D177BE">
        <w:rPr>
          <w:rFonts w:asciiTheme="minorHAnsi" w:hAnsiTheme="minorHAnsi"/>
        </w:rPr>
        <w:t>RESOLUCION Nº:</w:t>
      </w:r>
      <w:r w:rsidRPr="00D177BE">
        <w:rPr>
          <w:rFonts w:asciiTheme="minorHAnsi" w:hAnsiTheme="minorHAnsi"/>
        </w:rPr>
        <w:tab/>
      </w:r>
      <w:r w:rsidRPr="00D177BE">
        <w:rPr>
          <w:rFonts w:asciiTheme="minorHAnsi" w:hAnsiTheme="minorHAnsi"/>
        </w:rPr>
        <w:tab/>
        <w:t xml:space="preserve">021   / </w:t>
      </w:r>
    </w:p>
    <w:p w:rsidR="00D177BE" w:rsidRPr="00D177BE" w:rsidRDefault="00D177BE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177BE">
        <w:rPr>
          <w:rFonts w:asciiTheme="minorHAnsi" w:hAnsiTheme="minorHAnsi"/>
          <w:sz w:val="22"/>
          <w:szCs w:val="22"/>
        </w:rPr>
        <w:tab/>
      </w:r>
      <w:r w:rsidRPr="00D177BE">
        <w:rPr>
          <w:rFonts w:asciiTheme="minorHAnsi" w:hAnsiTheme="minorHAnsi"/>
          <w:sz w:val="22"/>
          <w:szCs w:val="22"/>
        </w:rPr>
        <w:tab/>
      </w:r>
      <w:r w:rsidRPr="00D177BE">
        <w:rPr>
          <w:rFonts w:asciiTheme="minorHAnsi" w:hAnsiTheme="minorHAnsi"/>
          <w:sz w:val="22"/>
          <w:szCs w:val="22"/>
        </w:rPr>
        <w:tab/>
        <w:t xml:space="preserve">        </w:t>
      </w:r>
    </w:p>
    <w:p w:rsidR="00D177BE" w:rsidRPr="00D177BE" w:rsidRDefault="00D177BE">
      <w:pPr>
        <w:spacing w:line="360" w:lineRule="auto"/>
        <w:jc w:val="right"/>
        <w:rPr>
          <w:rFonts w:asciiTheme="minorHAnsi" w:hAnsiTheme="minorHAnsi"/>
          <w:sz w:val="22"/>
          <w:szCs w:val="22"/>
        </w:rPr>
      </w:pPr>
      <w:r w:rsidRPr="00D177BE">
        <w:rPr>
          <w:rFonts w:asciiTheme="minorHAnsi" w:hAnsiTheme="minorHAnsi"/>
          <w:sz w:val="22"/>
          <w:szCs w:val="22"/>
        </w:rPr>
        <w:t>Lobos, 29 de enero de 2016.-</w:t>
      </w:r>
    </w:p>
    <w:p w:rsidR="00D177BE" w:rsidRPr="00D177BE" w:rsidRDefault="00D177BE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177BE">
        <w:rPr>
          <w:rFonts w:asciiTheme="minorHAnsi" w:hAnsiTheme="minorHAnsi"/>
          <w:sz w:val="22"/>
          <w:szCs w:val="22"/>
        </w:rPr>
        <w:t>VISTO:</w:t>
      </w:r>
    </w:p>
    <w:p w:rsidR="00D177BE" w:rsidRPr="00D177BE" w:rsidRDefault="00D177BE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177BE">
        <w:rPr>
          <w:rFonts w:asciiTheme="minorHAnsi" w:hAnsiTheme="minorHAnsi"/>
          <w:sz w:val="22"/>
          <w:szCs w:val="22"/>
        </w:rPr>
        <w:tab/>
        <w:t xml:space="preserve">El informe obrante en el Legajo Personal del Agente  L.P. </w:t>
      </w:r>
      <w:proofErr w:type="gramStart"/>
      <w:r w:rsidRPr="00D177BE">
        <w:rPr>
          <w:rFonts w:asciiTheme="minorHAnsi" w:hAnsiTheme="minorHAnsi"/>
          <w:sz w:val="22"/>
          <w:szCs w:val="22"/>
        </w:rPr>
        <w:t>1753 ;</w:t>
      </w:r>
      <w:proofErr w:type="gramEnd"/>
      <w:r w:rsidRPr="00D177BE">
        <w:rPr>
          <w:rFonts w:asciiTheme="minorHAnsi" w:hAnsiTheme="minorHAnsi"/>
          <w:sz w:val="22"/>
          <w:szCs w:val="22"/>
        </w:rPr>
        <w:t xml:space="preserve">  y </w:t>
      </w:r>
    </w:p>
    <w:p w:rsidR="00D177BE" w:rsidRPr="00D177BE" w:rsidRDefault="00D177BE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D177BE" w:rsidRPr="00D177BE" w:rsidRDefault="00D177BE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177BE">
        <w:rPr>
          <w:rFonts w:asciiTheme="minorHAnsi" w:hAnsiTheme="minorHAnsi"/>
          <w:sz w:val="22"/>
          <w:szCs w:val="22"/>
        </w:rPr>
        <w:t>CONSIDERANDO:</w:t>
      </w:r>
    </w:p>
    <w:p w:rsidR="00D177BE" w:rsidRPr="00D177BE" w:rsidRDefault="00D177BE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177BE">
        <w:rPr>
          <w:rFonts w:asciiTheme="minorHAnsi" w:hAnsiTheme="minorHAnsi"/>
          <w:sz w:val="22"/>
          <w:szCs w:val="22"/>
        </w:rPr>
        <w:tab/>
      </w:r>
      <w:r w:rsidRPr="00D177BE">
        <w:rPr>
          <w:rFonts w:asciiTheme="minorHAnsi" w:hAnsiTheme="minorHAnsi"/>
          <w:sz w:val="22"/>
          <w:szCs w:val="22"/>
        </w:rPr>
        <w:tab/>
        <w:t xml:space="preserve">            Que el Agente mencionado el día 22 de junio no se encontraba en su lugar habitual de trabajo, incumpliendo con el ejercicio de sus funciones.-</w:t>
      </w:r>
    </w:p>
    <w:p w:rsidR="00D177BE" w:rsidRPr="00D177BE" w:rsidRDefault="00D177BE" w:rsidP="00A604FA">
      <w:pPr>
        <w:spacing w:before="100" w:beforeAutospacing="1" w:after="100" w:afterAutospacing="1" w:line="360" w:lineRule="auto"/>
        <w:ind w:firstLine="2127"/>
        <w:jc w:val="both"/>
        <w:rPr>
          <w:rFonts w:asciiTheme="minorHAnsi" w:hAnsiTheme="minorHAnsi"/>
          <w:sz w:val="22"/>
          <w:szCs w:val="22"/>
        </w:rPr>
      </w:pPr>
      <w:r w:rsidRPr="00D177BE">
        <w:rPr>
          <w:rFonts w:asciiTheme="minorHAnsi" w:hAnsiTheme="minorHAnsi"/>
          <w:sz w:val="22"/>
          <w:szCs w:val="22"/>
        </w:rPr>
        <w:lastRenderedPageBreak/>
        <w:t xml:space="preserve">Que, conforme a lo informado, el Agente transgredió lo reglamentado en </w:t>
      </w:r>
      <w:smartTag w:uri="urn:schemas-microsoft-com:office:smarttags" w:element="PersonName">
        <w:smartTagPr>
          <w:attr w:name="ProductID" w:val="la Ordenanza"/>
        </w:smartTagPr>
        <w:r w:rsidRPr="00D177BE">
          <w:rPr>
            <w:rFonts w:asciiTheme="minorHAnsi" w:hAnsiTheme="minorHAnsi"/>
            <w:sz w:val="22"/>
            <w:szCs w:val="22"/>
          </w:rPr>
          <w:t>la Ordenanza</w:t>
        </w:r>
      </w:smartTag>
      <w:r w:rsidRPr="00D177BE">
        <w:rPr>
          <w:rFonts w:asciiTheme="minorHAnsi" w:hAnsiTheme="minorHAnsi"/>
          <w:sz w:val="22"/>
          <w:szCs w:val="22"/>
        </w:rPr>
        <w:t xml:space="preserve"> 2789 “E</w:t>
      </w:r>
      <w:r w:rsidRPr="00D177BE">
        <w:rPr>
          <w:rFonts w:asciiTheme="minorHAnsi" w:hAnsiTheme="minorHAnsi" w:cs="Arial"/>
          <w:bCs/>
          <w:sz w:val="22"/>
          <w:szCs w:val="22"/>
        </w:rPr>
        <w:t xml:space="preserve">statuto para el Personal de </w:t>
      </w:r>
      <w:smartTag w:uri="urn:schemas-microsoft-com:office:smarttags" w:element="PersonName">
        <w:smartTagPr>
          <w:attr w:name="ProductID" w:val="la Municipalidad"/>
        </w:smartTagPr>
        <w:r w:rsidRPr="00D177BE">
          <w:rPr>
            <w:rFonts w:asciiTheme="minorHAnsi" w:hAnsiTheme="minorHAnsi" w:cs="Arial"/>
            <w:bCs/>
            <w:sz w:val="22"/>
            <w:szCs w:val="22"/>
          </w:rPr>
          <w:t>la Municipalidad</w:t>
        </w:r>
      </w:smartTag>
      <w:r w:rsidRPr="00D177BE">
        <w:rPr>
          <w:rFonts w:asciiTheme="minorHAnsi" w:hAnsiTheme="minorHAnsi" w:cs="Arial"/>
          <w:bCs/>
          <w:sz w:val="22"/>
          <w:szCs w:val="22"/>
        </w:rPr>
        <w:t xml:space="preserve"> de Lobos</w:t>
      </w:r>
      <w:r w:rsidRPr="00D177BE">
        <w:rPr>
          <w:rFonts w:asciiTheme="minorHAnsi" w:hAnsiTheme="minorHAnsi"/>
          <w:sz w:val="22"/>
          <w:szCs w:val="22"/>
        </w:rPr>
        <w:t>” en su Artículo 64º inciso c): “Negligencia en el cumplimiento de sus tareas o funciones”.-</w:t>
      </w:r>
    </w:p>
    <w:p w:rsidR="00D177BE" w:rsidRPr="00D177BE" w:rsidRDefault="00D177BE" w:rsidP="008D7327">
      <w:pPr>
        <w:pStyle w:val="Sangra2detindependiente"/>
        <w:spacing w:line="360" w:lineRule="auto"/>
        <w:ind w:left="0" w:firstLine="2127"/>
        <w:jc w:val="both"/>
        <w:rPr>
          <w:rFonts w:asciiTheme="minorHAnsi" w:hAnsiTheme="minorHAnsi"/>
          <w:sz w:val="22"/>
          <w:szCs w:val="22"/>
        </w:rPr>
      </w:pPr>
      <w:r w:rsidRPr="00D177BE">
        <w:rPr>
          <w:rFonts w:asciiTheme="minorHAnsi" w:hAnsiTheme="minorHAnsi"/>
          <w:sz w:val="22"/>
          <w:szCs w:val="22"/>
        </w:rPr>
        <w:t xml:space="preserve">Que, por lo expuesto, corresponde aplicar al mencionado Agente una sanción correctiva conforme a lo establecido en el Artículo 63º inciso b) de </w:t>
      </w:r>
      <w:smartTag w:uri="urn:schemas-microsoft-com:office:smarttags" w:element="PersonName">
        <w:smartTagPr>
          <w:attr w:name="ProductID" w:val="la Ordenanza"/>
        </w:smartTagPr>
        <w:r w:rsidRPr="00D177BE">
          <w:rPr>
            <w:rFonts w:asciiTheme="minorHAnsi" w:hAnsiTheme="minorHAnsi"/>
            <w:sz w:val="22"/>
            <w:szCs w:val="22"/>
          </w:rPr>
          <w:t>la Ordenanza</w:t>
        </w:r>
      </w:smartTag>
      <w:r w:rsidRPr="00D177BE">
        <w:rPr>
          <w:rFonts w:asciiTheme="minorHAnsi" w:hAnsiTheme="minorHAnsi"/>
          <w:sz w:val="22"/>
          <w:szCs w:val="22"/>
        </w:rPr>
        <w:t xml:space="preserve"> 2789.-</w:t>
      </w:r>
    </w:p>
    <w:p w:rsidR="00D177BE" w:rsidRPr="00D177BE" w:rsidRDefault="00D177BE" w:rsidP="001C2EEC">
      <w:pPr>
        <w:pStyle w:val="Sangra2detindependiente"/>
        <w:spacing w:line="360" w:lineRule="auto"/>
        <w:ind w:left="284" w:firstLine="1843"/>
        <w:jc w:val="both"/>
        <w:rPr>
          <w:rFonts w:asciiTheme="minorHAnsi" w:hAnsiTheme="minorHAnsi"/>
          <w:sz w:val="22"/>
          <w:szCs w:val="22"/>
        </w:rPr>
      </w:pPr>
    </w:p>
    <w:p w:rsidR="00D177BE" w:rsidRPr="00D177BE" w:rsidRDefault="00D177BE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177BE">
        <w:rPr>
          <w:rFonts w:asciiTheme="minorHAnsi" w:hAnsiTheme="minorHAnsi"/>
          <w:sz w:val="22"/>
          <w:szCs w:val="22"/>
        </w:rPr>
        <w:t>Por ello</w:t>
      </w:r>
    </w:p>
    <w:p w:rsidR="00D177BE" w:rsidRPr="00D177BE" w:rsidRDefault="00D177BE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177BE">
        <w:rPr>
          <w:rFonts w:asciiTheme="minorHAnsi" w:hAnsiTheme="minorHAnsi"/>
          <w:sz w:val="22"/>
          <w:szCs w:val="22"/>
        </w:rPr>
        <w:t xml:space="preserve">        </w:t>
      </w:r>
      <w:r w:rsidRPr="00D177BE">
        <w:rPr>
          <w:rFonts w:asciiTheme="minorHAnsi" w:hAnsiTheme="minorHAnsi"/>
          <w:sz w:val="22"/>
          <w:szCs w:val="22"/>
        </w:rPr>
        <w:tab/>
        <w:t>EL SECRETARIO DE OBRAS Y SERVICIOS PUBLICOS, en uso de sus atribuciones</w:t>
      </w:r>
    </w:p>
    <w:p w:rsidR="00D177BE" w:rsidRPr="00D177BE" w:rsidRDefault="00D177BE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D177BE" w:rsidRPr="00D177BE" w:rsidRDefault="00D177BE" w:rsidP="001946A9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  <w:r w:rsidRPr="00D177BE">
        <w:rPr>
          <w:rFonts w:asciiTheme="minorHAnsi" w:hAnsiTheme="minorHAnsi"/>
          <w:sz w:val="22"/>
          <w:szCs w:val="22"/>
        </w:rPr>
        <w:tab/>
        <w:t>R   E   S   U   E   L   V   E</w:t>
      </w:r>
    </w:p>
    <w:p w:rsidR="00D177BE" w:rsidRPr="00D177BE" w:rsidRDefault="00D177BE" w:rsidP="001946A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D177BE" w:rsidRPr="00D177BE" w:rsidRDefault="00D177BE" w:rsidP="001946A9">
      <w:pPr>
        <w:pStyle w:val="Sangra2detindependiente"/>
        <w:spacing w:line="360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D177BE">
        <w:rPr>
          <w:rFonts w:asciiTheme="minorHAnsi" w:hAnsiTheme="minorHAnsi"/>
          <w:sz w:val="22"/>
          <w:szCs w:val="22"/>
          <w:u w:val="double"/>
        </w:rPr>
        <w:t>ARTÍCULO 1º</w:t>
      </w:r>
      <w:r w:rsidRPr="00D177BE">
        <w:rPr>
          <w:rFonts w:asciiTheme="minorHAnsi" w:hAnsiTheme="minorHAnsi"/>
          <w:sz w:val="22"/>
          <w:szCs w:val="22"/>
        </w:rPr>
        <w:t xml:space="preserve">: Aplíquese APERCIBIMIENTO,  al Agente, L.P. 1753, por violación a lo dispuesto en el Artículo 64º inciso c) conforme a lo establecido en el Artículo 63º inciso b) de </w:t>
      </w:r>
      <w:smartTag w:uri="urn:schemas-microsoft-com:office:smarttags" w:element="PersonName">
        <w:smartTagPr>
          <w:attr w:name="ProductID" w:val="la Ordenanza"/>
        </w:smartTagPr>
        <w:r w:rsidRPr="00D177BE">
          <w:rPr>
            <w:rFonts w:asciiTheme="minorHAnsi" w:hAnsiTheme="minorHAnsi"/>
            <w:sz w:val="22"/>
            <w:szCs w:val="22"/>
          </w:rPr>
          <w:t>la Ordenanza</w:t>
        </w:r>
      </w:smartTag>
      <w:r w:rsidRPr="00D177BE">
        <w:rPr>
          <w:rFonts w:asciiTheme="minorHAnsi" w:hAnsiTheme="minorHAnsi"/>
          <w:sz w:val="22"/>
          <w:szCs w:val="22"/>
        </w:rPr>
        <w:t xml:space="preserve"> 2789-  </w:t>
      </w:r>
    </w:p>
    <w:p w:rsidR="00D177BE" w:rsidRPr="00D177BE" w:rsidRDefault="00D177BE">
      <w:pPr>
        <w:pStyle w:val="Textoindependiente"/>
        <w:rPr>
          <w:rFonts w:asciiTheme="minorHAnsi" w:hAnsiTheme="minorHAnsi"/>
          <w:sz w:val="22"/>
          <w:szCs w:val="22"/>
          <w:u w:val="single"/>
        </w:rPr>
      </w:pPr>
    </w:p>
    <w:p w:rsidR="00D177BE" w:rsidRPr="00D177BE" w:rsidRDefault="00D177BE" w:rsidP="00C8524F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177BE">
        <w:rPr>
          <w:rFonts w:asciiTheme="minorHAnsi" w:hAnsiTheme="minorHAnsi"/>
          <w:sz w:val="22"/>
          <w:szCs w:val="22"/>
          <w:u w:val="double"/>
        </w:rPr>
        <w:t>ARTÍCULO 2º</w:t>
      </w:r>
      <w:r w:rsidRPr="00D177BE">
        <w:rPr>
          <w:rFonts w:asciiTheme="minorHAnsi" w:hAnsiTheme="minorHAnsi"/>
          <w:sz w:val="22"/>
          <w:szCs w:val="22"/>
        </w:rPr>
        <w:t xml:space="preserve">: Dése copia de la presente Resolución a </w:t>
      </w:r>
      <w:smartTag w:uri="urn:schemas-microsoft-com:office:smarttags" w:element="PersonName">
        <w:smartTagPr>
          <w:attr w:name="ProductID" w:val="la Direcci￳n"/>
        </w:smartTagPr>
        <w:r w:rsidRPr="00D177BE">
          <w:rPr>
            <w:rFonts w:asciiTheme="minorHAnsi" w:hAnsiTheme="minorHAnsi"/>
            <w:sz w:val="22"/>
            <w:szCs w:val="22"/>
          </w:rPr>
          <w:t>la Dirección</w:t>
        </w:r>
      </w:smartTag>
      <w:r w:rsidRPr="00D177BE">
        <w:rPr>
          <w:rFonts w:asciiTheme="minorHAnsi" w:hAnsiTheme="minorHAnsi"/>
          <w:sz w:val="22"/>
          <w:szCs w:val="22"/>
        </w:rPr>
        <w:t xml:space="preserve"> de Personal para su notificación al Agente sancionado y a fin de actuar al efecto.- </w:t>
      </w:r>
    </w:p>
    <w:p w:rsidR="00D177BE" w:rsidRPr="00D177BE" w:rsidRDefault="00D177BE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D177BE" w:rsidRPr="00D177BE" w:rsidRDefault="00D177BE">
      <w:pPr>
        <w:pStyle w:val="Sangradetextonormal"/>
        <w:ind w:firstLine="0"/>
        <w:rPr>
          <w:rFonts w:asciiTheme="minorHAnsi" w:hAnsiTheme="minorHAnsi"/>
        </w:rPr>
      </w:pPr>
      <w:r w:rsidRPr="00D177BE">
        <w:rPr>
          <w:rFonts w:asciiTheme="minorHAnsi" w:hAnsiTheme="minorHAnsi"/>
          <w:u w:val="double"/>
        </w:rPr>
        <w:t>ARTICULO 3º:</w:t>
      </w:r>
      <w:r w:rsidRPr="00D177BE">
        <w:rPr>
          <w:rFonts w:asciiTheme="minorHAnsi" w:hAnsiTheme="minorHAnsi"/>
        </w:rPr>
        <w:t xml:space="preserve"> Comuníquese, publíquese, dése al Registro Municipal y arch</w:t>
      </w:r>
      <w:r w:rsidRPr="00D177BE">
        <w:rPr>
          <w:rFonts w:asciiTheme="minorHAnsi" w:hAnsiTheme="minorHAnsi"/>
        </w:rPr>
        <w:t>í</w:t>
      </w:r>
      <w:r w:rsidRPr="00D177BE">
        <w:rPr>
          <w:rFonts w:asciiTheme="minorHAnsi" w:hAnsiTheme="minorHAnsi"/>
        </w:rPr>
        <w:t>vese.-</w:t>
      </w:r>
    </w:p>
    <w:p w:rsidR="00D177BE" w:rsidRPr="00D177BE" w:rsidRDefault="00D177BE">
      <w:pPr>
        <w:pStyle w:val="Sangradetextonormal"/>
        <w:ind w:firstLine="0"/>
        <w:rPr>
          <w:rFonts w:asciiTheme="minorHAnsi" w:hAnsiTheme="minorHAnsi"/>
        </w:rPr>
      </w:pPr>
    </w:p>
    <w:p w:rsidR="00D177BE" w:rsidRPr="00D177BE" w:rsidRDefault="00D177BE">
      <w:pPr>
        <w:pStyle w:val="Ttulo1"/>
        <w:rPr>
          <w:rFonts w:asciiTheme="minorHAnsi" w:hAnsiTheme="minorHAnsi"/>
        </w:rPr>
      </w:pPr>
    </w:p>
    <w:p w:rsidR="00D177BE" w:rsidRPr="00D177BE" w:rsidRDefault="00D177BE">
      <w:pPr>
        <w:pStyle w:val="Ttulo1"/>
        <w:rPr>
          <w:rFonts w:asciiTheme="minorHAnsi" w:hAnsiTheme="minorHAnsi"/>
        </w:rPr>
      </w:pPr>
      <w:r w:rsidRPr="00D177BE">
        <w:rPr>
          <w:rFonts w:asciiTheme="minorHAnsi" w:hAnsiTheme="minorHAnsi"/>
        </w:rPr>
        <w:t>RESOLUCION Nº:</w:t>
      </w:r>
      <w:r w:rsidRPr="00D177BE">
        <w:rPr>
          <w:rFonts w:asciiTheme="minorHAnsi" w:hAnsiTheme="minorHAnsi"/>
        </w:rPr>
        <w:tab/>
      </w:r>
      <w:r w:rsidRPr="00D177BE">
        <w:rPr>
          <w:rFonts w:asciiTheme="minorHAnsi" w:hAnsiTheme="minorHAnsi"/>
        </w:rPr>
        <w:tab/>
        <w:t>022</w:t>
      </w:r>
      <w:r w:rsidRPr="00D177BE">
        <w:rPr>
          <w:rFonts w:asciiTheme="minorHAnsi" w:hAnsiTheme="minorHAnsi"/>
        </w:rPr>
        <w:tab/>
        <w:t xml:space="preserve">/ </w:t>
      </w:r>
    </w:p>
    <w:p w:rsidR="00D177BE" w:rsidRPr="00D177BE" w:rsidRDefault="00D177BE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D177BE" w:rsidRPr="00D177BE" w:rsidRDefault="00D177BE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177BE">
        <w:rPr>
          <w:rFonts w:asciiTheme="minorHAnsi" w:hAnsiTheme="minorHAnsi"/>
          <w:sz w:val="22"/>
          <w:szCs w:val="22"/>
        </w:rPr>
        <w:tab/>
      </w:r>
      <w:r w:rsidRPr="00D177BE">
        <w:rPr>
          <w:rFonts w:asciiTheme="minorHAnsi" w:hAnsiTheme="minorHAnsi"/>
          <w:sz w:val="22"/>
          <w:szCs w:val="22"/>
        </w:rPr>
        <w:tab/>
      </w:r>
      <w:r w:rsidRPr="00D177BE">
        <w:rPr>
          <w:rFonts w:asciiTheme="minorHAnsi" w:hAnsiTheme="minorHAnsi"/>
          <w:sz w:val="22"/>
          <w:szCs w:val="22"/>
        </w:rPr>
        <w:tab/>
      </w:r>
      <w:r w:rsidRPr="00D177BE">
        <w:rPr>
          <w:rFonts w:asciiTheme="minorHAnsi" w:hAnsiTheme="minorHAnsi"/>
          <w:sz w:val="22"/>
          <w:szCs w:val="22"/>
        </w:rPr>
        <w:tab/>
      </w:r>
      <w:r w:rsidRPr="00D177BE">
        <w:rPr>
          <w:rFonts w:asciiTheme="minorHAnsi" w:hAnsiTheme="minorHAnsi"/>
          <w:sz w:val="22"/>
          <w:szCs w:val="22"/>
        </w:rPr>
        <w:tab/>
      </w:r>
      <w:r w:rsidRPr="00D177BE">
        <w:rPr>
          <w:rFonts w:asciiTheme="minorHAnsi" w:hAnsiTheme="minorHAnsi"/>
          <w:sz w:val="22"/>
          <w:szCs w:val="22"/>
        </w:rPr>
        <w:tab/>
      </w:r>
      <w:r w:rsidRPr="00D177BE">
        <w:rPr>
          <w:rFonts w:asciiTheme="minorHAnsi" w:hAnsiTheme="minorHAnsi"/>
          <w:sz w:val="22"/>
          <w:szCs w:val="22"/>
        </w:rPr>
        <w:tab/>
      </w:r>
      <w:r w:rsidRPr="00D177BE">
        <w:rPr>
          <w:rFonts w:asciiTheme="minorHAnsi" w:hAnsiTheme="minorHAnsi"/>
          <w:sz w:val="22"/>
          <w:szCs w:val="22"/>
        </w:rPr>
        <w:tab/>
      </w:r>
      <w:r w:rsidRPr="00D177BE">
        <w:rPr>
          <w:rFonts w:asciiTheme="minorHAnsi" w:hAnsiTheme="minorHAnsi"/>
          <w:sz w:val="22"/>
          <w:szCs w:val="22"/>
        </w:rPr>
        <w:tab/>
        <w:t xml:space="preserve">        </w:t>
      </w:r>
    </w:p>
    <w:p w:rsidR="00D177BE" w:rsidRPr="00D177BE" w:rsidRDefault="00D177BE">
      <w:pPr>
        <w:spacing w:line="360" w:lineRule="auto"/>
        <w:jc w:val="right"/>
        <w:rPr>
          <w:rFonts w:asciiTheme="minorHAnsi" w:hAnsiTheme="minorHAnsi"/>
          <w:sz w:val="22"/>
          <w:szCs w:val="22"/>
        </w:rPr>
      </w:pPr>
      <w:r w:rsidRPr="00D177BE">
        <w:rPr>
          <w:rFonts w:asciiTheme="minorHAnsi" w:hAnsiTheme="minorHAnsi"/>
          <w:sz w:val="22"/>
          <w:szCs w:val="22"/>
        </w:rPr>
        <w:t>Lobos, 30 de  junio de 2016.-</w:t>
      </w:r>
    </w:p>
    <w:p w:rsidR="00D177BE" w:rsidRPr="00D177BE" w:rsidRDefault="00D177BE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177BE">
        <w:rPr>
          <w:rFonts w:asciiTheme="minorHAnsi" w:hAnsiTheme="minorHAnsi"/>
          <w:sz w:val="22"/>
          <w:szCs w:val="22"/>
        </w:rPr>
        <w:t>VISTO:</w:t>
      </w:r>
    </w:p>
    <w:p w:rsidR="00D177BE" w:rsidRPr="00D177BE" w:rsidRDefault="00D177BE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177BE">
        <w:rPr>
          <w:rFonts w:asciiTheme="minorHAnsi" w:hAnsiTheme="minorHAnsi"/>
          <w:sz w:val="22"/>
          <w:szCs w:val="22"/>
        </w:rPr>
        <w:tab/>
        <w:t xml:space="preserve">El informe obrante en el Legajo Personal del Agente  L.P. 2141;  y </w:t>
      </w:r>
    </w:p>
    <w:p w:rsidR="00D177BE" w:rsidRPr="00D177BE" w:rsidRDefault="00D177BE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D177BE" w:rsidRPr="00D177BE" w:rsidRDefault="00D177BE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177BE">
        <w:rPr>
          <w:rFonts w:asciiTheme="minorHAnsi" w:hAnsiTheme="minorHAnsi"/>
          <w:sz w:val="22"/>
          <w:szCs w:val="22"/>
        </w:rPr>
        <w:t>CONSIDERANDO:</w:t>
      </w:r>
    </w:p>
    <w:p w:rsidR="00D177BE" w:rsidRPr="00D177BE" w:rsidRDefault="00D177BE" w:rsidP="00FE2F6E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177BE">
        <w:rPr>
          <w:rFonts w:asciiTheme="minorHAnsi" w:hAnsiTheme="minorHAnsi"/>
          <w:sz w:val="22"/>
          <w:szCs w:val="22"/>
        </w:rPr>
        <w:tab/>
      </w:r>
      <w:r w:rsidRPr="00D177BE">
        <w:rPr>
          <w:rFonts w:asciiTheme="minorHAnsi" w:hAnsiTheme="minorHAnsi"/>
          <w:sz w:val="22"/>
          <w:szCs w:val="22"/>
        </w:rPr>
        <w:tab/>
        <w:t xml:space="preserve">            Que el Agente mencionado los días 28, 29 y 30 de junio no cumplió con su horario de trabajo.</w:t>
      </w:r>
    </w:p>
    <w:p w:rsidR="00D177BE" w:rsidRPr="00D177BE" w:rsidRDefault="00D177BE" w:rsidP="00FE2F6E">
      <w:pPr>
        <w:spacing w:line="360" w:lineRule="auto"/>
        <w:ind w:firstLine="1985"/>
        <w:jc w:val="both"/>
        <w:rPr>
          <w:rFonts w:asciiTheme="minorHAnsi" w:hAnsiTheme="minorHAnsi"/>
          <w:sz w:val="22"/>
          <w:szCs w:val="22"/>
        </w:rPr>
      </w:pPr>
      <w:r w:rsidRPr="00D177BE">
        <w:rPr>
          <w:rFonts w:asciiTheme="minorHAnsi" w:hAnsiTheme="minorHAnsi"/>
          <w:sz w:val="22"/>
          <w:szCs w:val="22"/>
        </w:rPr>
        <w:lastRenderedPageBreak/>
        <w:t xml:space="preserve">  Que, conforme a lo informado, el Agente transgredió lo reglamentado en la Ordenanza 2789 “Estatuto para el Personal de la Municipalidad de Lobos” en su Artículo 64º  inciso a) “incumplimiento reiterado del horario fijado”.-</w:t>
      </w:r>
    </w:p>
    <w:p w:rsidR="00D177BE" w:rsidRPr="00D177BE" w:rsidRDefault="00D177BE" w:rsidP="008D7327">
      <w:pPr>
        <w:pStyle w:val="Sangra2detindependiente"/>
        <w:spacing w:line="360" w:lineRule="auto"/>
        <w:ind w:left="0" w:firstLine="2127"/>
        <w:jc w:val="both"/>
        <w:rPr>
          <w:rFonts w:asciiTheme="minorHAnsi" w:hAnsiTheme="minorHAnsi"/>
          <w:sz w:val="22"/>
          <w:szCs w:val="22"/>
        </w:rPr>
      </w:pPr>
      <w:r w:rsidRPr="00D177BE">
        <w:rPr>
          <w:rFonts w:asciiTheme="minorHAnsi" w:hAnsiTheme="minorHAnsi"/>
          <w:sz w:val="22"/>
          <w:szCs w:val="22"/>
        </w:rPr>
        <w:t>Que, por lo expuesto, corresponde aplicar al mencionado Agente una sanción correctiva conforme a lo establecido en el Artículo 63º inciso b) de la Ordenanza 2789.-</w:t>
      </w:r>
    </w:p>
    <w:p w:rsidR="00D177BE" w:rsidRPr="00D177BE" w:rsidRDefault="00D177BE" w:rsidP="001C2EEC">
      <w:pPr>
        <w:pStyle w:val="Sangra2detindependiente"/>
        <w:spacing w:line="360" w:lineRule="auto"/>
        <w:ind w:left="284" w:firstLine="1843"/>
        <w:jc w:val="both"/>
        <w:rPr>
          <w:rFonts w:asciiTheme="minorHAnsi" w:hAnsiTheme="minorHAnsi"/>
          <w:sz w:val="22"/>
          <w:szCs w:val="22"/>
        </w:rPr>
      </w:pPr>
    </w:p>
    <w:p w:rsidR="00D177BE" w:rsidRPr="00D177BE" w:rsidRDefault="00D177BE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177BE">
        <w:rPr>
          <w:rFonts w:asciiTheme="minorHAnsi" w:hAnsiTheme="minorHAnsi"/>
          <w:sz w:val="22"/>
          <w:szCs w:val="22"/>
        </w:rPr>
        <w:t>Por ello</w:t>
      </w:r>
    </w:p>
    <w:p w:rsidR="00D177BE" w:rsidRPr="00D177BE" w:rsidRDefault="00D177BE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177BE">
        <w:rPr>
          <w:rFonts w:asciiTheme="minorHAnsi" w:hAnsiTheme="minorHAnsi"/>
          <w:sz w:val="22"/>
          <w:szCs w:val="22"/>
        </w:rPr>
        <w:t xml:space="preserve">        </w:t>
      </w:r>
      <w:r w:rsidRPr="00D177BE">
        <w:rPr>
          <w:rFonts w:asciiTheme="minorHAnsi" w:hAnsiTheme="minorHAnsi"/>
          <w:sz w:val="22"/>
          <w:szCs w:val="22"/>
        </w:rPr>
        <w:tab/>
        <w:t>EL SECRETARIO DE GOBIERNO, en uso de sus atribuciones</w:t>
      </w:r>
    </w:p>
    <w:p w:rsidR="00D177BE" w:rsidRPr="00D177BE" w:rsidRDefault="00D177BE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D177BE" w:rsidRPr="00D177BE" w:rsidRDefault="00D177BE" w:rsidP="001946A9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  <w:r w:rsidRPr="00D177BE">
        <w:rPr>
          <w:rFonts w:asciiTheme="minorHAnsi" w:hAnsiTheme="minorHAnsi"/>
          <w:sz w:val="22"/>
          <w:szCs w:val="22"/>
        </w:rPr>
        <w:tab/>
        <w:t>R   E   S   U   E   L   V   E</w:t>
      </w:r>
    </w:p>
    <w:p w:rsidR="00D177BE" w:rsidRPr="00D177BE" w:rsidRDefault="00D177BE" w:rsidP="001946A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D177BE" w:rsidRPr="00D177BE" w:rsidRDefault="00D177BE" w:rsidP="001946A9">
      <w:pPr>
        <w:pStyle w:val="Sangra2detindependiente"/>
        <w:spacing w:line="360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D177BE">
        <w:rPr>
          <w:rFonts w:asciiTheme="minorHAnsi" w:hAnsiTheme="minorHAnsi"/>
          <w:sz w:val="22"/>
          <w:szCs w:val="22"/>
          <w:u w:val="double"/>
        </w:rPr>
        <w:t>ARTÍCULO 1º</w:t>
      </w:r>
      <w:r w:rsidRPr="00D177BE">
        <w:rPr>
          <w:rFonts w:asciiTheme="minorHAnsi" w:hAnsiTheme="minorHAnsi"/>
          <w:sz w:val="22"/>
          <w:szCs w:val="22"/>
        </w:rPr>
        <w:t xml:space="preserve">: Aplíquense UN (1) APERCIBIMIENTO, al Agente, L.P. 2141, por violación a lo dispuesto en el Artículo 64º inciso a) conforme a lo establecido en el Artículo 63º inciso b) de la Ordenanza 2789-  </w:t>
      </w:r>
    </w:p>
    <w:p w:rsidR="00D177BE" w:rsidRPr="00D177BE" w:rsidRDefault="00D177BE">
      <w:pPr>
        <w:pStyle w:val="Textoindependiente"/>
        <w:rPr>
          <w:rFonts w:asciiTheme="minorHAnsi" w:hAnsiTheme="minorHAnsi"/>
          <w:sz w:val="22"/>
          <w:szCs w:val="22"/>
          <w:u w:val="single"/>
        </w:rPr>
      </w:pPr>
    </w:p>
    <w:p w:rsidR="00D177BE" w:rsidRPr="00D177BE" w:rsidRDefault="00D177BE" w:rsidP="00C8524F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177BE">
        <w:rPr>
          <w:rFonts w:asciiTheme="minorHAnsi" w:hAnsiTheme="minorHAnsi"/>
          <w:sz w:val="22"/>
          <w:szCs w:val="22"/>
          <w:u w:val="double"/>
        </w:rPr>
        <w:t>ARTÍCULO 2º</w:t>
      </w:r>
      <w:r w:rsidRPr="00D177BE">
        <w:rPr>
          <w:rFonts w:asciiTheme="minorHAnsi" w:hAnsiTheme="minorHAnsi"/>
          <w:sz w:val="22"/>
          <w:szCs w:val="22"/>
        </w:rPr>
        <w:t xml:space="preserve">: Dése copia de la presente Resolución a la Dirección de Recursos Humanos para su notificación al Agente sancionado y a fin de actuar al efecto.- </w:t>
      </w:r>
    </w:p>
    <w:p w:rsidR="00D177BE" w:rsidRPr="00D177BE" w:rsidRDefault="00D177BE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D177BE" w:rsidRPr="00D177BE" w:rsidRDefault="00D177BE">
      <w:pPr>
        <w:pStyle w:val="Sangradetextonormal"/>
        <w:ind w:firstLine="0"/>
        <w:rPr>
          <w:rFonts w:asciiTheme="minorHAnsi" w:hAnsiTheme="minorHAnsi"/>
        </w:rPr>
      </w:pPr>
      <w:r w:rsidRPr="00D177BE">
        <w:rPr>
          <w:rFonts w:asciiTheme="minorHAnsi" w:hAnsiTheme="minorHAnsi"/>
          <w:u w:val="double"/>
        </w:rPr>
        <w:t>ARTICULO 3º:</w:t>
      </w:r>
      <w:r w:rsidRPr="00D177BE">
        <w:rPr>
          <w:rFonts w:asciiTheme="minorHAnsi" w:hAnsiTheme="minorHAnsi"/>
        </w:rPr>
        <w:t xml:space="preserve"> Comuníquese, publíquese, dése al Registro Municipal y archívese.-</w:t>
      </w:r>
    </w:p>
    <w:p w:rsidR="00D177BE" w:rsidRPr="00D177BE" w:rsidRDefault="00D177BE">
      <w:pPr>
        <w:pStyle w:val="Sangradetextonormal"/>
        <w:ind w:firstLine="0"/>
        <w:rPr>
          <w:rFonts w:asciiTheme="minorHAnsi" w:hAnsiTheme="minorHAnsi"/>
        </w:rPr>
      </w:pPr>
    </w:p>
    <w:p w:rsidR="00D177BE" w:rsidRPr="00D177BE" w:rsidRDefault="00D177BE">
      <w:pPr>
        <w:pStyle w:val="Ttulo1"/>
        <w:rPr>
          <w:rFonts w:asciiTheme="minorHAnsi" w:hAnsiTheme="minorHAnsi"/>
        </w:rPr>
      </w:pPr>
    </w:p>
    <w:p w:rsidR="00D177BE" w:rsidRPr="00D177BE" w:rsidRDefault="00D177BE">
      <w:pPr>
        <w:pStyle w:val="Ttulo1"/>
        <w:rPr>
          <w:rFonts w:asciiTheme="minorHAnsi" w:hAnsiTheme="minorHAnsi"/>
        </w:rPr>
      </w:pPr>
      <w:r w:rsidRPr="00D177BE">
        <w:rPr>
          <w:rFonts w:asciiTheme="minorHAnsi" w:hAnsiTheme="minorHAnsi"/>
        </w:rPr>
        <w:t>RESOLUCION Nº:</w:t>
      </w:r>
      <w:r w:rsidRPr="00D177BE">
        <w:rPr>
          <w:rFonts w:asciiTheme="minorHAnsi" w:hAnsiTheme="minorHAnsi"/>
        </w:rPr>
        <w:tab/>
        <w:t>023</w:t>
      </w:r>
      <w:r w:rsidRPr="00D177BE">
        <w:rPr>
          <w:rFonts w:asciiTheme="minorHAnsi" w:hAnsiTheme="minorHAnsi"/>
        </w:rPr>
        <w:tab/>
        <w:t xml:space="preserve">   / </w:t>
      </w:r>
    </w:p>
    <w:p w:rsidR="00D177BE" w:rsidRPr="00D177BE" w:rsidRDefault="00D177BE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D177BE" w:rsidRPr="00D177BE" w:rsidRDefault="00D177BE">
      <w:pPr>
        <w:pStyle w:val="Encabezado"/>
        <w:jc w:val="center"/>
        <w:rPr>
          <w:rFonts w:asciiTheme="minorHAnsi" w:hAnsiTheme="minorHAnsi"/>
          <w:b/>
          <w:sz w:val="22"/>
          <w:szCs w:val="22"/>
        </w:rPr>
      </w:pPr>
      <w:r w:rsidRPr="00D177BE">
        <w:rPr>
          <w:rFonts w:asciiTheme="minorHAnsi" w:hAnsiTheme="minorHAnsi"/>
          <w:sz w:val="22"/>
          <w:szCs w:val="22"/>
        </w:rPr>
        <w:t xml:space="preserve">                   </w:t>
      </w:r>
    </w:p>
    <w:p w:rsidR="00D177BE" w:rsidRPr="001C2EEC" w:rsidRDefault="00D177BE">
      <w:pPr>
        <w:jc w:val="both"/>
        <w:rPr>
          <w:sz w:val="22"/>
          <w:szCs w:val="22"/>
        </w:rPr>
      </w:pPr>
    </w:p>
    <w:p w:rsidR="00D177BE" w:rsidRPr="001C2EEC" w:rsidRDefault="00D177BE">
      <w:pPr>
        <w:jc w:val="both"/>
        <w:rPr>
          <w:sz w:val="22"/>
          <w:szCs w:val="22"/>
        </w:rPr>
      </w:pP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</w:p>
    <w:p w:rsidR="00D177BE" w:rsidRPr="001C2EEC" w:rsidRDefault="00D177BE">
      <w:pPr>
        <w:spacing w:line="360" w:lineRule="auto"/>
        <w:jc w:val="both"/>
        <w:rPr>
          <w:sz w:val="22"/>
          <w:szCs w:val="22"/>
        </w:rPr>
      </w:pP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  <w:t xml:space="preserve">        </w:t>
      </w:r>
    </w:p>
    <w:p w:rsidR="00D177BE" w:rsidRPr="001C2EEC" w:rsidRDefault="00D177BE">
      <w:pPr>
        <w:spacing w:line="360" w:lineRule="auto"/>
        <w:jc w:val="both"/>
        <w:rPr>
          <w:sz w:val="22"/>
          <w:szCs w:val="22"/>
        </w:rPr>
      </w:pPr>
    </w:p>
    <w:p w:rsidR="00201221" w:rsidRDefault="00201221" w:rsidP="00D177BE"/>
    <w:sectPr w:rsidR="00201221" w:rsidSect="00D177BE">
      <w:headerReference w:type="default" r:id="rId10"/>
      <w:footerReference w:type="default" r:id="rId11"/>
      <w:pgSz w:w="11907" w:h="16839" w:code="9"/>
      <w:pgMar w:top="3119" w:right="567" w:bottom="851" w:left="993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4C4" w:rsidRDefault="00C764C4">
      <w:r>
        <w:separator/>
      </w:r>
    </w:p>
  </w:endnote>
  <w:endnote w:type="continuationSeparator" w:id="0">
    <w:p w:rsidR="00C764C4" w:rsidRDefault="00C76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4C4" w:rsidRDefault="00C764C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D177BE">
      <w:rPr>
        <w:rStyle w:val="Nmerodepgina"/>
        <w:noProof/>
      </w:rPr>
      <w:t>2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4C4" w:rsidRDefault="00C764C4">
      <w:r>
        <w:separator/>
      </w:r>
    </w:p>
  </w:footnote>
  <w:footnote w:type="continuationSeparator" w:id="0">
    <w:p w:rsidR="00C764C4" w:rsidRDefault="00C764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4C4" w:rsidRDefault="00C764C4">
    <w:pPr>
      <w:pStyle w:val="Encabezado"/>
      <w:rPr>
        <w:b/>
        <w:bCs/>
        <w:lang w:val="es-ES_tradnl"/>
      </w:rPr>
    </w:pPr>
  </w:p>
  <w:p w:rsidR="00C764C4" w:rsidRDefault="00C764C4">
    <w:pPr>
      <w:pStyle w:val="Encabezado"/>
      <w:rPr>
        <w:b/>
        <w:bCs/>
        <w:lang w:val="es-ES_tradnl"/>
      </w:rPr>
    </w:pPr>
  </w:p>
  <w:p w:rsidR="00C764C4" w:rsidRDefault="00C764C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C764C4" w:rsidRDefault="00C764C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16053"/>
    <w:multiLevelType w:val="hybridMultilevel"/>
    <w:tmpl w:val="0EA29992"/>
    <w:lvl w:ilvl="0" w:tplc="D544142A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2">
    <w:nsid w:val="148B442E"/>
    <w:multiLevelType w:val="hybridMultilevel"/>
    <w:tmpl w:val="201C1C6A"/>
    <w:lvl w:ilvl="0" w:tplc="066A74B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FB481F"/>
    <w:multiLevelType w:val="hybridMultilevel"/>
    <w:tmpl w:val="8CAC03F4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FF747C"/>
    <w:multiLevelType w:val="hybridMultilevel"/>
    <w:tmpl w:val="2EA027C8"/>
    <w:lvl w:ilvl="0" w:tplc="DF2E80B6">
      <w:start w:val="1"/>
      <w:numFmt w:val="lowerLetter"/>
      <w:lvlText w:val="%1)"/>
      <w:lvlJc w:val="left"/>
      <w:pPr>
        <w:tabs>
          <w:tab w:val="num" w:pos="795"/>
        </w:tabs>
        <w:ind w:left="795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>
    <w:nsid w:val="1D4529B8"/>
    <w:multiLevelType w:val="hybridMultilevel"/>
    <w:tmpl w:val="36745CD4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AF2BDB"/>
    <w:multiLevelType w:val="hybridMultilevel"/>
    <w:tmpl w:val="789A49F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174CB2"/>
    <w:multiLevelType w:val="hybridMultilevel"/>
    <w:tmpl w:val="C1A6765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B04C3B"/>
    <w:multiLevelType w:val="hybridMultilevel"/>
    <w:tmpl w:val="F3C6A1C4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D9452F"/>
    <w:multiLevelType w:val="hybridMultilevel"/>
    <w:tmpl w:val="FE3ABFF4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11">
    <w:nsid w:val="61596AC5"/>
    <w:multiLevelType w:val="hybridMultilevel"/>
    <w:tmpl w:val="9566D1D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B2F44D7"/>
    <w:multiLevelType w:val="hybridMultilevel"/>
    <w:tmpl w:val="3A0E94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73F600F4"/>
    <w:multiLevelType w:val="hybridMultilevel"/>
    <w:tmpl w:val="434E6BC0"/>
    <w:lvl w:ilvl="0" w:tplc="5182457E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10"/>
  </w:num>
  <w:num w:numId="2">
    <w:abstractNumId w:val="1"/>
  </w:num>
  <w:num w:numId="3">
    <w:abstractNumId w:val="13"/>
  </w:num>
  <w:num w:numId="4">
    <w:abstractNumId w:val="2"/>
  </w:num>
  <w:num w:numId="5">
    <w:abstractNumId w:val="4"/>
  </w:num>
  <w:num w:numId="6">
    <w:abstractNumId w:val="14"/>
  </w:num>
  <w:num w:numId="7">
    <w:abstractNumId w:val="11"/>
  </w:num>
  <w:num w:numId="8">
    <w:abstractNumId w:val="6"/>
  </w:num>
  <w:num w:numId="9">
    <w:abstractNumId w:val="5"/>
  </w:num>
  <w:num w:numId="10">
    <w:abstractNumId w:val="8"/>
  </w:num>
  <w:num w:numId="11">
    <w:abstractNumId w:val="0"/>
  </w:num>
  <w:num w:numId="12">
    <w:abstractNumId w:val="9"/>
  </w:num>
  <w:num w:numId="13">
    <w:abstractNumId w:val="7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37EBE"/>
    <w:rsid w:val="000557F2"/>
    <w:rsid w:val="00057AF4"/>
    <w:rsid w:val="00060FF9"/>
    <w:rsid w:val="00090E50"/>
    <w:rsid w:val="000A1A55"/>
    <w:rsid w:val="000E0AA4"/>
    <w:rsid w:val="000F21BA"/>
    <w:rsid w:val="000F352A"/>
    <w:rsid w:val="0010282E"/>
    <w:rsid w:val="001173EE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1F7C2C"/>
    <w:rsid w:val="00201221"/>
    <w:rsid w:val="00241B1B"/>
    <w:rsid w:val="00244CBA"/>
    <w:rsid w:val="002627E4"/>
    <w:rsid w:val="00264859"/>
    <w:rsid w:val="00290090"/>
    <w:rsid w:val="002A2560"/>
    <w:rsid w:val="002D3317"/>
    <w:rsid w:val="002E1A8D"/>
    <w:rsid w:val="002E359F"/>
    <w:rsid w:val="00310368"/>
    <w:rsid w:val="00323E53"/>
    <w:rsid w:val="003449C1"/>
    <w:rsid w:val="0034714B"/>
    <w:rsid w:val="0037746C"/>
    <w:rsid w:val="003A2621"/>
    <w:rsid w:val="003D1E77"/>
    <w:rsid w:val="003D22B0"/>
    <w:rsid w:val="003D444B"/>
    <w:rsid w:val="003E46CA"/>
    <w:rsid w:val="003E6D24"/>
    <w:rsid w:val="003F1302"/>
    <w:rsid w:val="00402BC9"/>
    <w:rsid w:val="00413774"/>
    <w:rsid w:val="004309B7"/>
    <w:rsid w:val="00436DEE"/>
    <w:rsid w:val="004423FE"/>
    <w:rsid w:val="004546A0"/>
    <w:rsid w:val="0045597F"/>
    <w:rsid w:val="004702F0"/>
    <w:rsid w:val="00481554"/>
    <w:rsid w:val="00484706"/>
    <w:rsid w:val="004B10AA"/>
    <w:rsid w:val="004C670F"/>
    <w:rsid w:val="005046BF"/>
    <w:rsid w:val="00520D1E"/>
    <w:rsid w:val="005215C8"/>
    <w:rsid w:val="005327D0"/>
    <w:rsid w:val="005522FF"/>
    <w:rsid w:val="00552F6B"/>
    <w:rsid w:val="005A0E2D"/>
    <w:rsid w:val="005B4426"/>
    <w:rsid w:val="005B5A3E"/>
    <w:rsid w:val="005F4C0F"/>
    <w:rsid w:val="006230A6"/>
    <w:rsid w:val="00634D34"/>
    <w:rsid w:val="0063567F"/>
    <w:rsid w:val="00666DE2"/>
    <w:rsid w:val="00671D65"/>
    <w:rsid w:val="006725BF"/>
    <w:rsid w:val="00683B43"/>
    <w:rsid w:val="006B1C9B"/>
    <w:rsid w:val="006B4F25"/>
    <w:rsid w:val="006F1D1F"/>
    <w:rsid w:val="00722F78"/>
    <w:rsid w:val="007248A1"/>
    <w:rsid w:val="0074218A"/>
    <w:rsid w:val="00755948"/>
    <w:rsid w:val="00772A15"/>
    <w:rsid w:val="00776A9B"/>
    <w:rsid w:val="00782399"/>
    <w:rsid w:val="0078321A"/>
    <w:rsid w:val="0079291D"/>
    <w:rsid w:val="00794A77"/>
    <w:rsid w:val="007B7A9F"/>
    <w:rsid w:val="007C0E91"/>
    <w:rsid w:val="007D67B4"/>
    <w:rsid w:val="007E2CFE"/>
    <w:rsid w:val="007E5441"/>
    <w:rsid w:val="007E5FCC"/>
    <w:rsid w:val="00806545"/>
    <w:rsid w:val="00806817"/>
    <w:rsid w:val="008450C4"/>
    <w:rsid w:val="00862D34"/>
    <w:rsid w:val="0089269E"/>
    <w:rsid w:val="008C30D5"/>
    <w:rsid w:val="008C620D"/>
    <w:rsid w:val="008D5AAD"/>
    <w:rsid w:val="008E3874"/>
    <w:rsid w:val="008E5FCD"/>
    <w:rsid w:val="008E74BA"/>
    <w:rsid w:val="00906BC9"/>
    <w:rsid w:val="0090724B"/>
    <w:rsid w:val="009208A9"/>
    <w:rsid w:val="0093217D"/>
    <w:rsid w:val="009366B2"/>
    <w:rsid w:val="00941C71"/>
    <w:rsid w:val="0095045B"/>
    <w:rsid w:val="009573E3"/>
    <w:rsid w:val="009639A6"/>
    <w:rsid w:val="009961A4"/>
    <w:rsid w:val="00997FED"/>
    <w:rsid w:val="009A02A6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87029"/>
    <w:rsid w:val="00A91BCA"/>
    <w:rsid w:val="00AB251E"/>
    <w:rsid w:val="00AB524A"/>
    <w:rsid w:val="00B170D7"/>
    <w:rsid w:val="00B27127"/>
    <w:rsid w:val="00B3487D"/>
    <w:rsid w:val="00B73DC1"/>
    <w:rsid w:val="00B77686"/>
    <w:rsid w:val="00B81699"/>
    <w:rsid w:val="00B91087"/>
    <w:rsid w:val="00BA2D33"/>
    <w:rsid w:val="00BA7998"/>
    <w:rsid w:val="00BE1BE9"/>
    <w:rsid w:val="00BE4330"/>
    <w:rsid w:val="00C0115E"/>
    <w:rsid w:val="00C0588B"/>
    <w:rsid w:val="00C05AFB"/>
    <w:rsid w:val="00C07E2B"/>
    <w:rsid w:val="00C143B2"/>
    <w:rsid w:val="00C2307C"/>
    <w:rsid w:val="00C31C4F"/>
    <w:rsid w:val="00C75CCB"/>
    <w:rsid w:val="00C764C4"/>
    <w:rsid w:val="00C84468"/>
    <w:rsid w:val="00C8633F"/>
    <w:rsid w:val="00C97767"/>
    <w:rsid w:val="00CA4639"/>
    <w:rsid w:val="00CE067C"/>
    <w:rsid w:val="00CE4F09"/>
    <w:rsid w:val="00CF0941"/>
    <w:rsid w:val="00CF5384"/>
    <w:rsid w:val="00D15C37"/>
    <w:rsid w:val="00D177BE"/>
    <w:rsid w:val="00D55117"/>
    <w:rsid w:val="00D559C6"/>
    <w:rsid w:val="00D564F8"/>
    <w:rsid w:val="00D67A95"/>
    <w:rsid w:val="00D818BB"/>
    <w:rsid w:val="00D84BB7"/>
    <w:rsid w:val="00DA77C5"/>
    <w:rsid w:val="00DC57C0"/>
    <w:rsid w:val="00DC5D6D"/>
    <w:rsid w:val="00DD75A6"/>
    <w:rsid w:val="00DE1BB1"/>
    <w:rsid w:val="00DE6F0F"/>
    <w:rsid w:val="00E05DEE"/>
    <w:rsid w:val="00E078F6"/>
    <w:rsid w:val="00E2362E"/>
    <w:rsid w:val="00E50FA7"/>
    <w:rsid w:val="00E53FE7"/>
    <w:rsid w:val="00E6578D"/>
    <w:rsid w:val="00E75828"/>
    <w:rsid w:val="00E86F79"/>
    <w:rsid w:val="00EA7E84"/>
    <w:rsid w:val="00EE1F42"/>
    <w:rsid w:val="00EE27CD"/>
    <w:rsid w:val="00F17613"/>
    <w:rsid w:val="00F312D6"/>
    <w:rsid w:val="00F3576E"/>
    <w:rsid w:val="00F4157B"/>
    <w:rsid w:val="00F425D1"/>
    <w:rsid w:val="00F5376E"/>
    <w:rsid w:val="00F542F2"/>
    <w:rsid w:val="00F7148E"/>
    <w:rsid w:val="00F87376"/>
    <w:rsid w:val="00F972AF"/>
    <w:rsid w:val="00FA58E9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F7C2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7C2C"/>
    <w:rPr>
      <w:rFonts w:ascii="Tahoma" w:hAnsi="Tahoma" w:cs="Tahoma"/>
      <w:sz w:val="16"/>
      <w:szCs w:val="16"/>
      <w:lang w:val="es-ES" w:eastAsia="es-ES"/>
    </w:rPr>
  </w:style>
  <w:style w:type="paragraph" w:customStyle="1" w:styleId="ListParagraph1">
    <w:name w:val="List Paragraph1"/>
    <w:basedOn w:val="Normal"/>
    <w:rsid w:val="0079291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xmsonormal">
    <w:name w:val="x_msonormal"/>
    <w:basedOn w:val="Normal"/>
    <w:rsid w:val="00EE27CD"/>
    <w:pPr>
      <w:spacing w:before="100" w:beforeAutospacing="1" w:after="100" w:afterAutospacing="1"/>
    </w:pPr>
    <w:rPr>
      <w:sz w:val="24"/>
      <w:szCs w:val="24"/>
      <w:lang w:val="es-AR" w:eastAsia="es-AR"/>
    </w:rPr>
  </w:style>
  <w:style w:type="paragraph" w:customStyle="1" w:styleId="Prrafodelista1">
    <w:name w:val="Párrafo de lista1"/>
    <w:basedOn w:val="Normal"/>
    <w:rsid w:val="00A870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AR" w:eastAsia="en-US"/>
    </w:rPr>
  </w:style>
  <w:style w:type="paragraph" w:styleId="Prrafodelista">
    <w:name w:val="List Paragraph"/>
    <w:basedOn w:val="Normal"/>
    <w:qFormat/>
    <w:rsid w:val="00A870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  <w:style w:type="character" w:styleId="Textoennegrita">
    <w:name w:val="Strong"/>
    <w:qFormat/>
    <w:locked/>
    <w:rsid w:val="00552F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F7C2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7C2C"/>
    <w:rPr>
      <w:rFonts w:ascii="Tahoma" w:hAnsi="Tahoma" w:cs="Tahoma"/>
      <w:sz w:val="16"/>
      <w:szCs w:val="16"/>
      <w:lang w:val="es-ES" w:eastAsia="es-ES"/>
    </w:rPr>
  </w:style>
  <w:style w:type="paragraph" w:customStyle="1" w:styleId="ListParagraph1">
    <w:name w:val="List Paragraph1"/>
    <w:basedOn w:val="Normal"/>
    <w:rsid w:val="0079291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xmsonormal">
    <w:name w:val="x_msonormal"/>
    <w:basedOn w:val="Normal"/>
    <w:rsid w:val="00EE27CD"/>
    <w:pPr>
      <w:spacing w:before="100" w:beforeAutospacing="1" w:after="100" w:afterAutospacing="1"/>
    </w:pPr>
    <w:rPr>
      <w:sz w:val="24"/>
      <w:szCs w:val="24"/>
      <w:lang w:val="es-AR" w:eastAsia="es-AR"/>
    </w:rPr>
  </w:style>
  <w:style w:type="paragraph" w:customStyle="1" w:styleId="Prrafodelista1">
    <w:name w:val="Párrafo de lista1"/>
    <w:basedOn w:val="Normal"/>
    <w:rsid w:val="00A870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AR" w:eastAsia="en-US"/>
    </w:rPr>
  </w:style>
  <w:style w:type="paragraph" w:styleId="Prrafodelista">
    <w:name w:val="List Paragraph"/>
    <w:basedOn w:val="Normal"/>
    <w:qFormat/>
    <w:rsid w:val="00A870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  <w:style w:type="character" w:styleId="Textoennegrita">
    <w:name w:val="Strong"/>
    <w:qFormat/>
    <w:locked/>
    <w:rsid w:val="00552F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1678</Words>
  <Characters>8990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3</cp:revision>
  <cp:lastPrinted>2017-05-29T11:36:00Z</cp:lastPrinted>
  <dcterms:created xsi:type="dcterms:W3CDTF">2017-05-29T11:29:00Z</dcterms:created>
  <dcterms:modified xsi:type="dcterms:W3CDTF">2017-05-29T11:37:00Z</dcterms:modified>
</cp:coreProperties>
</file>